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DF711" w14:textId="6BB17FE8" w:rsidR="00FD417C" w:rsidRPr="0086162B" w:rsidRDefault="00F370D2">
      <w:pPr>
        <w:rPr>
          <w:rFonts w:ascii="Times New Roman" w:eastAsia="Times New Roman" w:hAnsi="Times New Roman" w:cs="Times New Roman"/>
          <w:b/>
          <w:bCs/>
          <w:color w:val="2D2E33"/>
          <w:sz w:val="28"/>
          <w:szCs w:val="28"/>
        </w:rPr>
      </w:pPr>
      <w:r w:rsidRPr="0086162B">
        <w:rPr>
          <w:rFonts w:ascii="Times New Roman" w:eastAsia="Times New Roman" w:hAnsi="Times New Roman" w:cs="Times New Roman"/>
          <w:b/>
          <w:bCs/>
          <w:color w:val="2D2E33"/>
          <w:sz w:val="28"/>
          <w:szCs w:val="28"/>
        </w:rPr>
        <w:t xml:space="preserve">The Noble Eightfold Path:   </w:t>
      </w:r>
      <w:r w:rsidR="00D66E66" w:rsidRPr="0086162B">
        <w:rPr>
          <w:rFonts w:ascii="Times New Roman" w:eastAsia="Times New Roman" w:hAnsi="Times New Roman" w:cs="Times New Roman"/>
          <w:b/>
          <w:bCs/>
          <w:color w:val="2D2E33"/>
          <w:sz w:val="28"/>
          <w:szCs w:val="28"/>
        </w:rPr>
        <w:t xml:space="preserve">Right </w:t>
      </w:r>
      <w:r w:rsidR="00B51BD6" w:rsidRPr="0086162B">
        <w:rPr>
          <w:rFonts w:ascii="Times New Roman" w:eastAsia="Times New Roman" w:hAnsi="Times New Roman" w:cs="Times New Roman"/>
          <w:b/>
          <w:bCs/>
          <w:color w:val="2D2E33"/>
          <w:sz w:val="28"/>
          <w:szCs w:val="28"/>
        </w:rPr>
        <w:t>Effort</w:t>
      </w:r>
    </w:p>
    <w:p w14:paraId="048C84B4" w14:textId="176FF7B2" w:rsidR="00AC0F77" w:rsidRPr="0086162B" w:rsidRDefault="00AB5231" w:rsidP="0086162B">
      <w:pPr>
        <w:pStyle w:val="NormalWeb"/>
        <w:spacing w:before="0" w:beforeAutospacing="0" w:after="0" w:afterAutospacing="0"/>
        <w:textAlignment w:val="baseline"/>
        <w:rPr>
          <w:color w:val="111111"/>
          <w:sz w:val="28"/>
          <w:szCs w:val="28"/>
        </w:rPr>
      </w:pPr>
      <w:r w:rsidRPr="0086162B">
        <w:rPr>
          <w:rFonts w:eastAsia="Times New Roman"/>
          <w:bCs/>
          <w:color w:val="2D2E33"/>
          <w:sz w:val="28"/>
          <w:szCs w:val="28"/>
        </w:rPr>
        <w:t xml:space="preserve">October </w:t>
      </w:r>
      <w:r w:rsidR="00915A42" w:rsidRPr="0086162B">
        <w:rPr>
          <w:rFonts w:eastAsia="Times New Roman"/>
          <w:bCs/>
          <w:color w:val="2D2E33"/>
          <w:sz w:val="28"/>
          <w:szCs w:val="28"/>
        </w:rPr>
        <w:t>1</w:t>
      </w:r>
      <w:r w:rsidR="00B51BD6" w:rsidRPr="0086162B">
        <w:rPr>
          <w:rFonts w:eastAsia="Times New Roman"/>
          <w:bCs/>
          <w:color w:val="2D2E33"/>
          <w:sz w:val="28"/>
          <w:szCs w:val="28"/>
        </w:rPr>
        <w:t>8</w:t>
      </w:r>
      <w:r w:rsidR="00F370D2" w:rsidRPr="0086162B">
        <w:rPr>
          <w:rFonts w:eastAsia="Times New Roman"/>
          <w:bCs/>
          <w:color w:val="2D2E33"/>
          <w:sz w:val="28"/>
          <w:szCs w:val="28"/>
        </w:rPr>
        <w:t>, 2018</w:t>
      </w:r>
      <w:r w:rsidR="004C41C2" w:rsidRPr="0086162B">
        <w:rPr>
          <w:rFonts w:eastAsia="Times New Roman"/>
          <w:bCs/>
          <w:color w:val="2D2E33"/>
          <w:sz w:val="28"/>
          <w:szCs w:val="28"/>
        </w:rPr>
        <w:br/>
      </w:r>
      <w:r w:rsidR="004C41C2" w:rsidRPr="0086162B">
        <w:rPr>
          <w:rFonts w:eastAsia="Times New Roman"/>
          <w:bCs/>
          <w:color w:val="2D2E33"/>
          <w:sz w:val="28"/>
          <w:szCs w:val="28"/>
        </w:rPr>
        <w:br/>
      </w:r>
      <w:r w:rsidR="004C41C2" w:rsidRPr="0086162B">
        <w:rPr>
          <w:color w:val="111111"/>
          <w:sz w:val="28"/>
          <w:szCs w:val="28"/>
        </w:rPr>
        <w:t>Right Effort</w:t>
      </w:r>
      <w:r w:rsidR="00EA57B6" w:rsidRPr="0086162B">
        <w:rPr>
          <w:color w:val="111111"/>
          <w:sz w:val="28"/>
          <w:szCs w:val="28"/>
        </w:rPr>
        <w:t xml:space="preserve"> – </w:t>
      </w:r>
      <w:proofErr w:type="spellStart"/>
      <w:r w:rsidR="00EA57B6" w:rsidRPr="0086162B">
        <w:rPr>
          <w:color w:val="111111"/>
          <w:sz w:val="28"/>
          <w:szCs w:val="28"/>
        </w:rPr>
        <w:t>samma</w:t>
      </w:r>
      <w:proofErr w:type="spellEnd"/>
      <w:r w:rsidR="00EA57B6" w:rsidRPr="0086162B">
        <w:rPr>
          <w:color w:val="111111"/>
          <w:sz w:val="28"/>
          <w:szCs w:val="28"/>
        </w:rPr>
        <w:t xml:space="preserve"> </w:t>
      </w:r>
      <w:proofErr w:type="spellStart"/>
      <w:r w:rsidR="00EA57B6" w:rsidRPr="0086162B">
        <w:rPr>
          <w:color w:val="111111"/>
          <w:sz w:val="28"/>
          <w:szCs w:val="28"/>
        </w:rPr>
        <w:t>vayamo</w:t>
      </w:r>
      <w:proofErr w:type="spellEnd"/>
      <w:r w:rsidR="004C41C2" w:rsidRPr="0086162B">
        <w:rPr>
          <w:color w:val="111111"/>
          <w:sz w:val="28"/>
          <w:szCs w:val="28"/>
        </w:rPr>
        <w:t xml:space="preserve"> </w:t>
      </w:r>
      <w:r w:rsidR="0048742C" w:rsidRPr="0086162B">
        <w:rPr>
          <w:color w:val="111111"/>
          <w:sz w:val="28"/>
          <w:szCs w:val="28"/>
        </w:rPr>
        <w:t xml:space="preserve">- </w:t>
      </w:r>
      <w:r w:rsidR="004C41C2" w:rsidRPr="0086162B">
        <w:rPr>
          <w:color w:val="111111"/>
          <w:sz w:val="28"/>
          <w:szCs w:val="28"/>
        </w:rPr>
        <w:t>is the sixth of the eight path factors in</w:t>
      </w:r>
      <w:r w:rsidR="004C41C2" w:rsidRPr="0086162B">
        <w:rPr>
          <w:rStyle w:val="apple-converted-space"/>
          <w:color w:val="111111"/>
          <w:sz w:val="28"/>
          <w:szCs w:val="28"/>
        </w:rPr>
        <w:t> </w:t>
      </w:r>
      <w:hyperlink r:id="rId4" w:history="1">
        <w:r w:rsidR="004C41C2" w:rsidRPr="0086162B">
          <w:rPr>
            <w:rStyle w:val="Hyperlink"/>
            <w:color w:val="1E3478"/>
            <w:sz w:val="28"/>
            <w:szCs w:val="28"/>
            <w:bdr w:val="none" w:sz="0" w:space="0" w:color="auto" w:frame="1"/>
          </w:rPr>
          <w:t>the Noble Eightfold Path</w:t>
        </w:r>
      </w:hyperlink>
      <w:r w:rsidR="00BA33CB" w:rsidRPr="0086162B">
        <w:rPr>
          <w:color w:val="111111"/>
          <w:sz w:val="28"/>
          <w:szCs w:val="28"/>
        </w:rPr>
        <w:t>.</w:t>
      </w:r>
      <w:r w:rsidR="004C41C2" w:rsidRPr="0086162B">
        <w:rPr>
          <w:color w:val="111111"/>
          <w:sz w:val="28"/>
          <w:szCs w:val="28"/>
        </w:rPr>
        <w:t xml:space="preserve"> </w:t>
      </w:r>
      <w:r w:rsidR="0086162B">
        <w:rPr>
          <w:color w:val="111111"/>
          <w:sz w:val="28"/>
          <w:szCs w:val="28"/>
        </w:rPr>
        <w:t xml:space="preserve">  </w:t>
      </w:r>
      <w:r w:rsidR="00AC6DF6" w:rsidRPr="0086162B">
        <w:rPr>
          <w:color w:val="666666"/>
          <w:sz w:val="28"/>
          <w:szCs w:val="28"/>
        </w:rPr>
        <w:t xml:space="preserve">May I share another of Aoyama </w:t>
      </w:r>
      <w:proofErr w:type="spellStart"/>
      <w:r w:rsidR="00AC6DF6" w:rsidRPr="0086162B">
        <w:rPr>
          <w:color w:val="666666"/>
          <w:sz w:val="28"/>
          <w:szCs w:val="28"/>
        </w:rPr>
        <w:t>Roshi’s</w:t>
      </w:r>
      <w:proofErr w:type="spellEnd"/>
      <w:r w:rsidR="00AC6DF6" w:rsidRPr="0086162B">
        <w:rPr>
          <w:color w:val="666666"/>
          <w:sz w:val="28"/>
          <w:szCs w:val="28"/>
        </w:rPr>
        <w:t xml:space="preserve"> reflections </w:t>
      </w:r>
      <w:r w:rsidR="0086162B">
        <w:rPr>
          <w:color w:val="666666"/>
          <w:sz w:val="28"/>
          <w:szCs w:val="28"/>
        </w:rPr>
        <w:t xml:space="preserve">to illustrate Right Effort </w:t>
      </w:r>
      <w:r w:rsidR="0086162B" w:rsidRPr="0086162B">
        <w:rPr>
          <w:i/>
          <w:color w:val="666666"/>
          <w:sz w:val="28"/>
          <w:szCs w:val="28"/>
        </w:rPr>
        <w:t>(</w:t>
      </w:r>
      <w:r w:rsidR="00AC6DF6" w:rsidRPr="0086162B">
        <w:rPr>
          <w:i/>
          <w:color w:val="666666"/>
          <w:sz w:val="28"/>
          <w:szCs w:val="28"/>
        </w:rPr>
        <w:t xml:space="preserve">from </w:t>
      </w:r>
      <w:r w:rsidR="00963BF4" w:rsidRPr="0086162B">
        <w:rPr>
          <w:i/>
          <w:color w:val="666666"/>
          <w:sz w:val="28"/>
          <w:szCs w:val="28"/>
        </w:rPr>
        <w:t>p.82</w:t>
      </w:r>
      <w:r w:rsidR="0086162B" w:rsidRPr="0086162B">
        <w:rPr>
          <w:i/>
          <w:color w:val="666666"/>
          <w:sz w:val="28"/>
          <w:szCs w:val="28"/>
        </w:rPr>
        <w:t>)</w:t>
      </w:r>
      <w:r w:rsidR="0086162B">
        <w:rPr>
          <w:color w:val="666666"/>
          <w:sz w:val="28"/>
          <w:szCs w:val="28"/>
        </w:rPr>
        <w:t>?</w:t>
      </w:r>
    </w:p>
    <w:p w14:paraId="18321328" w14:textId="1DCBB134" w:rsidR="00963BF4" w:rsidRPr="0086162B" w:rsidRDefault="00963BF4" w:rsidP="00963BF4">
      <w:pPr>
        <w:pStyle w:val="NormalWeb"/>
        <w:spacing w:before="0" w:beforeAutospacing="0" w:after="0" w:afterAutospacing="0"/>
        <w:textAlignment w:val="baseline"/>
        <w:rPr>
          <w:i/>
          <w:color w:val="666666"/>
          <w:sz w:val="28"/>
          <w:szCs w:val="28"/>
        </w:rPr>
      </w:pPr>
      <w:r w:rsidRPr="0086162B">
        <w:rPr>
          <w:color w:val="666666"/>
          <w:sz w:val="28"/>
          <w:szCs w:val="28"/>
        </w:rPr>
        <w:t xml:space="preserve"> </w:t>
      </w:r>
      <w:r w:rsidRPr="0086162B">
        <w:rPr>
          <w:color w:val="666666"/>
          <w:sz w:val="28"/>
          <w:szCs w:val="28"/>
        </w:rPr>
        <w:br/>
      </w:r>
      <w:r w:rsidRPr="0086162B">
        <w:rPr>
          <w:i/>
          <w:color w:val="666666"/>
          <w:sz w:val="28"/>
          <w:szCs w:val="28"/>
        </w:rPr>
        <w:t xml:space="preserve">Recently I was touched by the poem “Cleaning Rag” by the poet and scholar of children’s literature </w:t>
      </w:r>
      <w:proofErr w:type="spellStart"/>
      <w:r w:rsidRPr="0086162B">
        <w:rPr>
          <w:i/>
          <w:color w:val="666666"/>
          <w:sz w:val="28"/>
          <w:szCs w:val="28"/>
        </w:rPr>
        <w:t>Michiro</w:t>
      </w:r>
      <w:proofErr w:type="spellEnd"/>
      <w:r w:rsidRPr="0086162B">
        <w:rPr>
          <w:i/>
          <w:color w:val="666666"/>
          <w:sz w:val="28"/>
          <w:szCs w:val="28"/>
        </w:rPr>
        <w:t xml:space="preserve"> </w:t>
      </w:r>
      <w:proofErr w:type="spellStart"/>
      <w:r w:rsidRPr="0086162B">
        <w:rPr>
          <w:i/>
          <w:color w:val="666666"/>
          <w:sz w:val="28"/>
          <w:szCs w:val="28"/>
        </w:rPr>
        <w:t>Mado</w:t>
      </w:r>
      <w:proofErr w:type="spellEnd"/>
      <w:r w:rsidRPr="0086162B">
        <w:rPr>
          <w:i/>
          <w:color w:val="666666"/>
          <w:sz w:val="28"/>
          <w:szCs w:val="28"/>
        </w:rPr>
        <w:t xml:space="preserve"> (b.1909):</w:t>
      </w:r>
      <w:r w:rsidRPr="0086162B">
        <w:rPr>
          <w:i/>
          <w:color w:val="666666"/>
          <w:sz w:val="28"/>
          <w:szCs w:val="28"/>
        </w:rPr>
        <w:br/>
        <w:t>When I came back home on a rainy day,</w:t>
      </w:r>
    </w:p>
    <w:p w14:paraId="5415B388" w14:textId="77777777" w:rsidR="00963BF4" w:rsidRPr="0086162B" w:rsidRDefault="00963BF4" w:rsidP="00963BF4">
      <w:pPr>
        <w:pStyle w:val="NormalWeb"/>
        <w:spacing w:before="0" w:beforeAutospacing="0" w:after="0" w:afterAutospacing="0"/>
        <w:textAlignment w:val="baseline"/>
        <w:rPr>
          <w:i/>
          <w:color w:val="666666"/>
          <w:sz w:val="28"/>
          <w:szCs w:val="28"/>
        </w:rPr>
      </w:pPr>
      <w:r w:rsidRPr="0086162B">
        <w:rPr>
          <w:i/>
          <w:color w:val="666666"/>
          <w:sz w:val="28"/>
          <w:szCs w:val="28"/>
        </w:rPr>
        <w:t>A cleaning rag was waiting for me in the entrance hall.</w:t>
      </w:r>
    </w:p>
    <w:p w14:paraId="5F95459E" w14:textId="77777777" w:rsidR="00963BF4" w:rsidRPr="0086162B" w:rsidRDefault="00963BF4" w:rsidP="00963BF4">
      <w:pPr>
        <w:pStyle w:val="NormalWeb"/>
        <w:spacing w:before="0" w:beforeAutospacing="0" w:after="0" w:afterAutospacing="0"/>
        <w:textAlignment w:val="baseline"/>
        <w:rPr>
          <w:i/>
          <w:color w:val="666666"/>
          <w:sz w:val="28"/>
          <w:szCs w:val="28"/>
        </w:rPr>
      </w:pPr>
      <w:r w:rsidRPr="0086162B">
        <w:rPr>
          <w:i/>
          <w:color w:val="666666"/>
          <w:sz w:val="28"/>
          <w:szCs w:val="28"/>
        </w:rPr>
        <w:t>“I’m a cleaning rag,” it said, with a friendly look,</w:t>
      </w:r>
    </w:p>
    <w:p w14:paraId="3F7949E0" w14:textId="11AEB11D" w:rsidR="009B6E8A" w:rsidRPr="00E40962" w:rsidRDefault="00963BF4" w:rsidP="00E40962">
      <w:pPr>
        <w:pStyle w:val="NormalWeb"/>
        <w:spacing w:before="0" w:beforeAutospacing="0" w:after="0" w:afterAutospacing="0"/>
        <w:textAlignment w:val="baseline"/>
        <w:rPr>
          <w:i/>
          <w:color w:val="666666"/>
          <w:sz w:val="28"/>
          <w:szCs w:val="28"/>
        </w:rPr>
      </w:pPr>
      <w:r w:rsidRPr="0086162B">
        <w:rPr>
          <w:i/>
          <w:color w:val="666666"/>
          <w:sz w:val="28"/>
          <w:szCs w:val="28"/>
        </w:rPr>
        <w:t>Though it hadn’t wanted to become one.</w:t>
      </w:r>
      <w:r w:rsidRPr="0086162B">
        <w:rPr>
          <w:i/>
          <w:color w:val="666666"/>
          <w:sz w:val="28"/>
          <w:szCs w:val="28"/>
        </w:rPr>
        <w:br/>
        <w:t xml:space="preserve">Until quite recently it had been a </w:t>
      </w:r>
      <w:proofErr w:type="spellStart"/>
      <w:proofErr w:type="gramStart"/>
      <w:r w:rsidRPr="0086162B">
        <w:rPr>
          <w:i/>
          <w:color w:val="666666"/>
          <w:sz w:val="28"/>
          <w:szCs w:val="28"/>
        </w:rPr>
        <w:t>shirt.It</w:t>
      </w:r>
      <w:proofErr w:type="spellEnd"/>
      <w:proofErr w:type="gramEnd"/>
      <w:r w:rsidRPr="0086162B">
        <w:rPr>
          <w:i/>
          <w:color w:val="666666"/>
          <w:sz w:val="28"/>
          <w:szCs w:val="28"/>
        </w:rPr>
        <w:t xml:space="preserve"> was as soft as my skin.</w:t>
      </w:r>
      <w:r w:rsidRPr="0086162B">
        <w:rPr>
          <w:i/>
          <w:color w:val="666666"/>
          <w:sz w:val="28"/>
          <w:szCs w:val="28"/>
        </w:rPr>
        <w:br/>
        <w:t xml:space="preserve">Maybe in America or somewhere </w:t>
      </w:r>
      <w:r w:rsidRPr="0086162B">
        <w:rPr>
          <w:i/>
          <w:color w:val="666666"/>
          <w:sz w:val="28"/>
          <w:szCs w:val="28"/>
        </w:rPr>
        <w:br/>
        <w:t xml:space="preserve">It had been a cotton flower, </w:t>
      </w:r>
      <w:r w:rsidRPr="0086162B">
        <w:rPr>
          <w:i/>
          <w:color w:val="666666"/>
          <w:sz w:val="28"/>
          <w:szCs w:val="28"/>
        </w:rPr>
        <w:br/>
        <w:t>Smiling in the sun and the wind.…</w:t>
      </w:r>
      <w:r w:rsidR="00E40962">
        <w:rPr>
          <w:i/>
          <w:color w:val="666666"/>
          <w:sz w:val="28"/>
          <w:szCs w:val="28"/>
        </w:rPr>
        <w:br/>
      </w:r>
      <w:r w:rsidR="00E40962">
        <w:rPr>
          <w:i/>
          <w:color w:val="666666"/>
          <w:sz w:val="28"/>
          <w:szCs w:val="28"/>
        </w:rPr>
        <w:br/>
      </w:r>
      <w:r w:rsidRPr="0086162B">
        <w:rPr>
          <w:i/>
          <w:color w:val="666666"/>
          <w:sz w:val="28"/>
          <w:szCs w:val="28"/>
        </w:rPr>
        <w:t>When it is a shirt, it should be a shirt for all it is worth; when it is a cleaning rag, it should work as hard as it can as a cleaning rag.  This is what it means to perform one’s role in life.  This is true endeavor, a life spent following the Way.</w:t>
      </w:r>
      <w:r w:rsidRPr="0086162B">
        <w:rPr>
          <w:i/>
          <w:color w:val="666666"/>
          <w:sz w:val="28"/>
          <w:szCs w:val="28"/>
        </w:rPr>
        <w:br/>
      </w:r>
      <w:r w:rsidRPr="0086162B">
        <w:rPr>
          <w:color w:val="1C1C1C"/>
          <w:sz w:val="28"/>
          <w:szCs w:val="28"/>
        </w:rPr>
        <w:br/>
      </w:r>
      <w:r w:rsidR="000E7233" w:rsidRPr="0086162B">
        <w:rPr>
          <w:color w:val="1C1C1C"/>
          <w:sz w:val="28"/>
          <w:szCs w:val="28"/>
        </w:rPr>
        <w:t xml:space="preserve">The right application of effort to Buddhist training is a bit of a paradox. </w:t>
      </w:r>
      <w:r w:rsidR="00AC0F77" w:rsidRPr="0086162B">
        <w:rPr>
          <w:color w:val="1C1C1C"/>
          <w:sz w:val="28"/>
          <w:szCs w:val="28"/>
        </w:rPr>
        <w:t xml:space="preserve">As </w:t>
      </w:r>
      <w:r w:rsidR="00AC0F77" w:rsidRPr="0086162B">
        <w:rPr>
          <w:color w:val="222222"/>
          <w:sz w:val="28"/>
          <w:szCs w:val="28"/>
        </w:rPr>
        <w:t xml:space="preserve">Rev. Master </w:t>
      </w:r>
      <w:proofErr w:type="spellStart"/>
      <w:r w:rsidR="00AC0F77" w:rsidRPr="0086162B">
        <w:rPr>
          <w:color w:val="222222"/>
          <w:sz w:val="28"/>
          <w:szCs w:val="28"/>
        </w:rPr>
        <w:t>Daizui</w:t>
      </w:r>
      <w:proofErr w:type="spellEnd"/>
      <w:r w:rsidR="00AC0F77" w:rsidRPr="0086162B">
        <w:rPr>
          <w:color w:val="222222"/>
          <w:sz w:val="28"/>
          <w:szCs w:val="28"/>
        </w:rPr>
        <w:t xml:space="preserve"> </w:t>
      </w:r>
      <w:proofErr w:type="spellStart"/>
      <w:r w:rsidR="00AC0F77" w:rsidRPr="0086162B">
        <w:rPr>
          <w:color w:val="222222"/>
          <w:sz w:val="28"/>
          <w:szCs w:val="28"/>
        </w:rPr>
        <w:t>McPhillamy</w:t>
      </w:r>
      <w:proofErr w:type="spellEnd"/>
      <w:r w:rsidR="00AC0F77" w:rsidRPr="0086162B">
        <w:rPr>
          <w:color w:val="222222"/>
          <w:sz w:val="28"/>
          <w:szCs w:val="28"/>
        </w:rPr>
        <w:t xml:space="preserve"> has said: </w:t>
      </w:r>
      <w:r w:rsidR="000E7233" w:rsidRPr="0086162B">
        <w:rPr>
          <w:i/>
          <w:color w:val="1C1C1C"/>
          <w:sz w:val="28"/>
          <w:szCs w:val="28"/>
        </w:rPr>
        <w:t>If we do not try to make some changes in our lives, what is the point of undertaking training in the first place?</w:t>
      </w:r>
      <w:r w:rsidR="00AC0F77" w:rsidRPr="0086162B">
        <w:rPr>
          <w:i/>
          <w:color w:val="1C1C1C"/>
          <w:sz w:val="28"/>
          <w:szCs w:val="28"/>
        </w:rPr>
        <w:t xml:space="preserve"> </w:t>
      </w:r>
      <w:r w:rsidR="000E7233" w:rsidRPr="0086162B">
        <w:rPr>
          <w:i/>
          <w:color w:val="1C1C1C"/>
          <w:sz w:val="28"/>
          <w:szCs w:val="28"/>
        </w:rPr>
        <w:t xml:space="preserve"> But letting go of things such as “trying” is itself one of the changes that we need to make! What are we to do?</w:t>
      </w:r>
      <w:r w:rsidR="0086162B">
        <w:rPr>
          <w:i/>
          <w:color w:val="1C1C1C"/>
          <w:sz w:val="28"/>
          <w:szCs w:val="28"/>
        </w:rPr>
        <w:br/>
      </w:r>
      <w:r w:rsidR="0086162B">
        <w:rPr>
          <w:i/>
          <w:color w:val="1C1C1C"/>
          <w:sz w:val="28"/>
          <w:szCs w:val="28"/>
        </w:rPr>
        <w:br/>
      </w:r>
      <w:r w:rsidR="0086162B">
        <w:rPr>
          <w:color w:val="1C1C1C"/>
          <w:sz w:val="28"/>
          <w:szCs w:val="28"/>
        </w:rPr>
        <w:t>Those of you who play guitar will appreciate the Buddha’s teaching on this.  If we are going to play a piece of music on a guitar, we want it to be in tune.</w:t>
      </w:r>
      <w:r w:rsidR="009B6E8A">
        <w:rPr>
          <w:color w:val="1C1C1C"/>
          <w:sz w:val="28"/>
          <w:szCs w:val="28"/>
        </w:rPr>
        <w:br/>
      </w:r>
      <w:r w:rsidR="009B6E8A">
        <w:rPr>
          <w:color w:val="1C1C1C"/>
          <w:sz w:val="28"/>
          <w:szCs w:val="28"/>
        </w:rPr>
        <w:br/>
      </w:r>
      <w:r w:rsidR="009B6E8A" w:rsidRPr="0086162B">
        <w:rPr>
          <w:color w:val="111111"/>
          <w:sz w:val="28"/>
          <w:szCs w:val="28"/>
        </w:rPr>
        <w:t xml:space="preserve">As </w:t>
      </w:r>
      <w:proofErr w:type="spellStart"/>
      <w:r w:rsidR="009B6E8A" w:rsidRPr="0086162B">
        <w:rPr>
          <w:color w:val="111111"/>
          <w:sz w:val="28"/>
          <w:szCs w:val="28"/>
        </w:rPr>
        <w:t>Ven</w:t>
      </w:r>
      <w:proofErr w:type="spellEnd"/>
      <w:r w:rsidR="009B6E8A" w:rsidRPr="0086162B">
        <w:rPr>
          <w:color w:val="111111"/>
          <w:sz w:val="28"/>
          <w:szCs w:val="28"/>
        </w:rPr>
        <w:t xml:space="preserve"> </w:t>
      </w:r>
      <w:proofErr w:type="spellStart"/>
      <w:r w:rsidR="009B6E8A" w:rsidRPr="0086162B">
        <w:rPr>
          <w:color w:val="111111"/>
          <w:sz w:val="28"/>
          <w:szCs w:val="28"/>
        </w:rPr>
        <w:t>Sona</w:t>
      </w:r>
      <w:proofErr w:type="spellEnd"/>
      <w:r w:rsidR="009B6E8A" w:rsidRPr="0086162B">
        <w:rPr>
          <w:color w:val="111111"/>
          <w:sz w:val="28"/>
          <w:szCs w:val="28"/>
        </w:rPr>
        <w:t xml:space="preserve"> was meditating in seclusion [after doing walking meditation until the skin of his soles was split &amp; bleeding], this train of thought arose in his awareness: "Of the Blessed One's disciples who have aroused their persistence, I am one, but my mind is not released from the effluents through lack of clinging/sustenance. Now, my family has enough wealth that it would be possible to enjoy wealth &amp; make merit. What if I were to disavow the training, return to the lower life, enjoy wealth, &amp; make merit?"</w:t>
      </w:r>
    </w:p>
    <w:p w14:paraId="2B13F682" w14:textId="77777777" w:rsidR="009B6E8A" w:rsidRPr="0086162B" w:rsidRDefault="009B6E8A" w:rsidP="009B6E8A">
      <w:pPr>
        <w:pStyle w:val="NormalWeb"/>
        <w:spacing w:before="319" w:beforeAutospacing="0" w:after="319" w:afterAutospacing="0"/>
        <w:textAlignment w:val="baseline"/>
        <w:rPr>
          <w:color w:val="111111"/>
          <w:sz w:val="28"/>
          <w:szCs w:val="28"/>
        </w:rPr>
      </w:pPr>
      <w:r w:rsidRPr="0086162B">
        <w:rPr>
          <w:color w:val="111111"/>
          <w:sz w:val="28"/>
          <w:szCs w:val="28"/>
        </w:rPr>
        <w:lastRenderedPageBreak/>
        <w:t xml:space="preserve">Then the Blessed One, as soon as he perceived with his awareness the train of thought in Ven. </w:t>
      </w:r>
      <w:proofErr w:type="spellStart"/>
      <w:r w:rsidRPr="0086162B">
        <w:rPr>
          <w:color w:val="111111"/>
          <w:sz w:val="28"/>
          <w:szCs w:val="28"/>
        </w:rPr>
        <w:t>Sona's</w:t>
      </w:r>
      <w:proofErr w:type="spellEnd"/>
      <w:r w:rsidRPr="0086162B">
        <w:rPr>
          <w:color w:val="111111"/>
          <w:sz w:val="28"/>
          <w:szCs w:val="28"/>
        </w:rPr>
        <w:t xml:space="preserve"> awareness — as a strong man might stretch out his bent arm or bend his outstretched arm — disappeared from Vulture Peak Mountain, appeared in the Cool Wood right in front of Ven. </w:t>
      </w:r>
      <w:proofErr w:type="spellStart"/>
      <w:r w:rsidRPr="0086162B">
        <w:rPr>
          <w:color w:val="111111"/>
          <w:sz w:val="28"/>
          <w:szCs w:val="28"/>
        </w:rPr>
        <w:t>Sona</w:t>
      </w:r>
      <w:proofErr w:type="spellEnd"/>
      <w:r w:rsidRPr="0086162B">
        <w:rPr>
          <w:color w:val="111111"/>
          <w:sz w:val="28"/>
          <w:szCs w:val="28"/>
        </w:rPr>
        <w:t xml:space="preserve">, and sat down on a prepared seat. Ven. </w:t>
      </w:r>
      <w:proofErr w:type="spellStart"/>
      <w:r w:rsidRPr="0086162B">
        <w:rPr>
          <w:color w:val="111111"/>
          <w:sz w:val="28"/>
          <w:szCs w:val="28"/>
        </w:rPr>
        <w:t>Sona</w:t>
      </w:r>
      <w:proofErr w:type="spellEnd"/>
      <w:r w:rsidRPr="0086162B">
        <w:rPr>
          <w:color w:val="111111"/>
          <w:sz w:val="28"/>
          <w:szCs w:val="28"/>
        </w:rPr>
        <w:t xml:space="preserve">, after bowing down to the Blessed One, sat to one side. As he was sitting there, the Blessed One said to him, "Just </w:t>
      </w:r>
      <w:proofErr w:type="gramStart"/>
      <w:r w:rsidRPr="0086162B">
        <w:rPr>
          <w:color w:val="111111"/>
          <w:sz w:val="28"/>
          <w:szCs w:val="28"/>
        </w:rPr>
        <w:t>now,  as</w:t>
      </w:r>
      <w:proofErr w:type="gramEnd"/>
      <w:r w:rsidRPr="0086162B">
        <w:rPr>
          <w:color w:val="111111"/>
          <w:sz w:val="28"/>
          <w:szCs w:val="28"/>
        </w:rPr>
        <w:t xml:space="preserve"> you were meditating in seclusion, didn't this train of thought appear to your awareness: 'Of the Blessed One's disciples who have aroused their persistence, I am one, but my mind is not released from the effluents... What if I were to disavow the training, return to the lower life, enjoy wealth, &amp; make merit?'"</w:t>
      </w:r>
    </w:p>
    <w:p w14:paraId="37E4B4CA" w14:textId="77777777" w:rsidR="009B6E8A" w:rsidRPr="0086162B" w:rsidRDefault="009B6E8A" w:rsidP="009B6E8A">
      <w:pPr>
        <w:pStyle w:val="NormalWeb"/>
        <w:spacing w:before="319" w:beforeAutospacing="0" w:after="319" w:afterAutospacing="0"/>
        <w:textAlignment w:val="baseline"/>
        <w:rPr>
          <w:color w:val="111111"/>
          <w:sz w:val="28"/>
          <w:szCs w:val="28"/>
        </w:rPr>
      </w:pPr>
      <w:r w:rsidRPr="0086162B">
        <w:rPr>
          <w:color w:val="111111"/>
          <w:sz w:val="28"/>
          <w:szCs w:val="28"/>
        </w:rPr>
        <w:t>"Yes, lord."</w:t>
      </w:r>
    </w:p>
    <w:p w14:paraId="5BF881DF" w14:textId="77777777" w:rsidR="009B6E8A" w:rsidRPr="0086162B" w:rsidRDefault="009B6E8A" w:rsidP="009B6E8A">
      <w:pPr>
        <w:pStyle w:val="NormalWeb"/>
        <w:spacing w:before="319" w:beforeAutospacing="0" w:after="319" w:afterAutospacing="0"/>
        <w:textAlignment w:val="baseline"/>
        <w:rPr>
          <w:color w:val="111111"/>
          <w:sz w:val="28"/>
          <w:szCs w:val="28"/>
        </w:rPr>
      </w:pPr>
      <w:r w:rsidRPr="0086162B">
        <w:rPr>
          <w:color w:val="111111"/>
          <w:sz w:val="28"/>
          <w:szCs w:val="28"/>
        </w:rPr>
        <w:t xml:space="preserve">"Now what do you think, </w:t>
      </w:r>
      <w:proofErr w:type="spellStart"/>
      <w:r w:rsidRPr="0086162B">
        <w:rPr>
          <w:color w:val="111111"/>
          <w:sz w:val="28"/>
          <w:szCs w:val="28"/>
        </w:rPr>
        <w:t>Sona</w:t>
      </w:r>
      <w:proofErr w:type="spellEnd"/>
      <w:r w:rsidRPr="0086162B">
        <w:rPr>
          <w:color w:val="111111"/>
          <w:sz w:val="28"/>
          <w:szCs w:val="28"/>
        </w:rPr>
        <w:t xml:space="preserve">. Before, when you were a house-dweller, were you skilled at playing the </w:t>
      </w:r>
      <w:proofErr w:type="spellStart"/>
      <w:r w:rsidRPr="0086162B">
        <w:rPr>
          <w:color w:val="111111"/>
          <w:sz w:val="28"/>
          <w:szCs w:val="28"/>
        </w:rPr>
        <w:t>vina</w:t>
      </w:r>
      <w:proofErr w:type="spellEnd"/>
      <w:r w:rsidRPr="0086162B">
        <w:rPr>
          <w:color w:val="111111"/>
          <w:sz w:val="28"/>
          <w:szCs w:val="28"/>
        </w:rPr>
        <w:t>?"</w:t>
      </w:r>
    </w:p>
    <w:p w14:paraId="679B35B4" w14:textId="77777777" w:rsidR="009B6E8A" w:rsidRPr="0086162B" w:rsidRDefault="009B6E8A" w:rsidP="009B6E8A">
      <w:pPr>
        <w:pStyle w:val="NormalWeb"/>
        <w:spacing w:before="319" w:beforeAutospacing="0" w:after="319" w:afterAutospacing="0"/>
        <w:textAlignment w:val="baseline"/>
        <w:rPr>
          <w:color w:val="111111"/>
          <w:sz w:val="28"/>
          <w:szCs w:val="28"/>
        </w:rPr>
      </w:pPr>
      <w:r w:rsidRPr="0086162B">
        <w:rPr>
          <w:color w:val="111111"/>
          <w:sz w:val="28"/>
          <w:szCs w:val="28"/>
        </w:rPr>
        <w:t>"Yes, lord."</w:t>
      </w:r>
    </w:p>
    <w:p w14:paraId="48683798" w14:textId="77777777" w:rsidR="009B6E8A" w:rsidRPr="0086162B" w:rsidRDefault="009B6E8A" w:rsidP="009B6E8A">
      <w:pPr>
        <w:pStyle w:val="NormalWeb"/>
        <w:spacing w:before="319" w:beforeAutospacing="0" w:after="319" w:afterAutospacing="0"/>
        <w:textAlignment w:val="baseline"/>
        <w:rPr>
          <w:color w:val="111111"/>
          <w:sz w:val="28"/>
          <w:szCs w:val="28"/>
        </w:rPr>
      </w:pPr>
      <w:r w:rsidRPr="0086162B">
        <w:rPr>
          <w:color w:val="111111"/>
          <w:sz w:val="28"/>
          <w:szCs w:val="28"/>
        </w:rPr>
        <w:t xml:space="preserve">"And what do you think: when the strings of your </w:t>
      </w:r>
      <w:proofErr w:type="spellStart"/>
      <w:r w:rsidRPr="0086162B">
        <w:rPr>
          <w:color w:val="111111"/>
          <w:sz w:val="28"/>
          <w:szCs w:val="28"/>
        </w:rPr>
        <w:t>vina</w:t>
      </w:r>
      <w:proofErr w:type="spellEnd"/>
      <w:r w:rsidRPr="0086162B">
        <w:rPr>
          <w:color w:val="111111"/>
          <w:sz w:val="28"/>
          <w:szCs w:val="28"/>
        </w:rPr>
        <w:t xml:space="preserve"> were too taut, was your </w:t>
      </w:r>
      <w:proofErr w:type="spellStart"/>
      <w:r w:rsidRPr="0086162B">
        <w:rPr>
          <w:color w:val="111111"/>
          <w:sz w:val="28"/>
          <w:szCs w:val="28"/>
        </w:rPr>
        <w:t>vina</w:t>
      </w:r>
      <w:proofErr w:type="spellEnd"/>
      <w:r w:rsidRPr="0086162B">
        <w:rPr>
          <w:color w:val="111111"/>
          <w:sz w:val="28"/>
          <w:szCs w:val="28"/>
        </w:rPr>
        <w:t xml:space="preserve"> in tune &amp; playable?"</w:t>
      </w:r>
    </w:p>
    <w:p w14:paraId="6129B010" w14:textId="77777777" w:rsidR="009B6E8A" w:rsidRPr="0086162B" w:rsidRDefault="009B6E8A" w:rsidP="009B6E8A">
      <w:pPr>
        <w:pStyle w:val="NormalWeb"/>
        <w:spacing w:before="319" w:beforeAutospacing="0" w:after="319" w:afterAutospacing="0"/>
        <w:textAlignment w:val="baseline"/>
        <w:rPr>
          <w:color w:val="111111"/>
          <w:sz w:val="28"/>
          <w:szCs w:val="28"/>
        </w:rPr>
      </w:pPr>
      <w:r w:rsidRPr="0086162B">
        <w:rPr>
          <w:color w:val="111111"/>
          <w:sz w:val="28"/>
          <w:szCs w:val="28"/>
        </w:rPr>
        <w:t>"No, lord."</w:t>
      </w:r>
    </w:p>
    <w:p w14:paraId="17543A98" w14:textId="77777777" w:rsidR="009B6E8A" w:rsidRPr="0086162B" w:rsidRDefault="009B6E8A" w:rsidP="009B6E8A">
      <w:pPr>
        <w:pStyle w:val="NormalWeb"/>
        <w:spacing w:before="319" w:beforeAutospacing="0" w:after="319" w:afterAutospacing="0"/>
        <w:textAlignment w:val="baseline"/>
        <w:rPr>
          <w:color w:val="111111"/>
          <w:sz w:val="28"/>
          <w:szCs w:val="28"/>
        </w:rPr>
      </w:pPr>
      <w:r w:rsidRPr="0086162B">
        <w:rPr>
          <w:color w:val="111111"/>
          <w:sz w:val="28"/>
          <w:szCs w:val="28"/>
        </w:rPr>
        <w:t xml:space="preserve">"And what do you think: when the strings of your </w:t>
      </w:r>
      <w:proofErr w:type="spellStart"/>
      <w:r w:rsidRPr="0086162B">
        <w:rPr>
          <w:color w:val="111111"/>
          <w:sz w:val="28"/>
          <w:szCs w:val="28"/>
        </w:rPr>
        <w:t>vina</w:t>
      </w:r>
      <w:proofErr w:type="spellEnd"/>
      <w:r w:rsidRPr="0086162B">
        <w:rPr>
          <w:color w:val="111111"/>
          <w:sz w:val="28"/>
          <w:szCs w:val="28"/>
        </w:rPr>
        <w:t xml:space="preserve"> were too loose, was your </w:t>
      </w:r>
      <w:proofErr w:type="spellStart"/>
      <w:r w:rsidRPr="0086162B">
        <w:rPr>
          <w:color w:val="111111"/>
          <w:sz w:val="28"/>
          <w:szCs w:val="28"/>
        </w:rPr>
        <w:t>vina</w:t>
      </w:r>
      <w:proofErr w:type="spellEnd"/>
      <w:r w:rsidRPr="0086162B">
        <w:rPr>
          <w:color w:val="111111"/>
          <w:sz w:val="28"/>
          <w:szCs w:val="28"/>
        </w:rPr>
        <w:t xml:space="preserve"> in tune &amp; playable?"</w:t>
      </w:r>
    </w:p>
    <w:p w14:paraId="15589876" w14:textId="77777777" w:rsidR="009B6E8A" w:rsidRPr="0086162B" w:rsidRDefault="009B6E8A" w:rsidP="009B6E8A">
      <w:pPr>
        <w:pStyle w:val="NormalWeb"/>
        <w:spacing w:before="319" w:beforeAutospacing="0" w:after="319" w:afterAutospacing="0"/>
        <w:textAlignment w:val="baseline"/>
        <w:rPr>
          <w:color w:val="111111"/>
          <w:sz w:val="28"/>
          <w:szCs w:val="28"/>
        </w:rPr>
      </w:pPr>
      <w:r w:rsidRPr="0086162B">
        <w:rPr>
          <w:color w:val="111111"/>
          <w:sz w:val="28"/>
          <w:szCs w:val="28"/>
        </w:rPr>
        <w:t>"No, lord."</w:t>
      </w:r>
    </w:p>
    <w:p w14:paraId="02DDA609" w14:textId="77777777" w:rsidR="009B6E8A" w:rsidRPr="0086162B" w:rsidRDefault="009B6E8A" w:rsidP="009B6E8A">
      <w:pPr>
        <w:pStyle w:val="NormalWeb"/>
        <w:spacing w:before="319" w:beforeAutospacing="0" w:after="319" w:afterAutospacing="0"/>
        <w:textAlignment w:val="baseline"/>
        <w:rPr>
          <w:color w:val="111111"/>
          <w:sz w:val="28"/>
          <w:szCs w:val="28"/>
        </w:rPr>
      </w:pPr>
      <w:r w:rsidRPr="0086162B">
        <w:rPr>
          <w:color w:val="111111"/>
          <w:sz w:val="28"/>
          <w:szCs w:val="28"/>
        </w:rPr>
        <w:t xml:space="preserve">"And what do you think: when the strings of your </w:t>
      </w:r>
      <w:proofErr w:type="spellStart"/>
      <w:r w:rsidRPr="0086162B">
        <w:rPr>
          <w:color w:val="111111"/>
          <w:sz w:val="28"/>
          <w:szCs w:val="28"/>
        </w:rPr>
        <w:t>vina</w:t>
      </w:r>
      <w:proofErr w:type="spellEnd"/>
      <w:r w:rsidRPr="0086162B">
        <w:rPr>
          <w:color w:val="111111"/>
          <w:sz w:val="28"/>
          <w:szCs w:val="28"/>
        </w:rPr>
        <w:t xml:space="preserve"> were neither too taut nor too loose, but tuned (lit: 'established') to be right on pitch, was your </w:t>
      </w:r>
      <w:proofErr w:type="spellStart"/>
      <w:r w:rsidRPr="0086162B">
        <w:rPr>
          <w:color w:val="111111"/>
          <w:sz w:val="28"/>
          <w:szCs w:val="28"/>
        </w:rPr>
        <w:t>vina</w:t>
      </w:r>
      <w:proofErr w:type="spellEnd"/>
      <w:r w:rsidRPr="0086162B">
        <w:rPr>
          <w:color w:val="111111"/>
          <w:sz w:val="28"/>
          <w:szCs w:val="28"/>
        </w:rPr>
        <w:t xml:space="preserve"> in tune &amp; playable?"</w:t>
      </w:r>
    </w:p>
    <w:p w14:paraId="0C375F78" w14:textId="77777777" w:rsidR="009B6E8A" w:rsidRPr="0086162B" w:rsidRDefault="009B6E8A" w:rsidP="009B6E8A">
      <w:pPr>
        <w:pStyle w:val="NormalWeb"/>
        <w:spacing w:before="319" w:beforeAutospacing="0" w:after="319" w:afterAutospacing="0"/>
        <w:textAlignment w:val="baseline"/>
        <w:rPr>
          <w:color w:val="111111"/>
          <w:sz w:val="28"/>
          <w:szCs w:val="28"/>
        </w:rPr>
      </w:pPr>
      <w:r w:rsidRPr="0086162B">
        <w:rPr>
          <w:color w:val="111111"/>
          <w:sz w:val="28"/>
          <w:szCs w:val="28"/>
        </w:rPr>
        <w:t>"Yes, lord."</w:t>
      </w:r>
    </w:p>
    <w:p w14:paraId="43563AEA" w14:textId="77777777" w:rsidR="009B6E8A" w:rsidRPr="0086162B" w:rsidRDefault="009B6E8A" w:rsidP="009B6E8A">
      <w:pPr>
        <w:pStyle w:val="NormalWeb"/>
        <w:spacing w:before="319" w:beforeAutospacing="0" w:after="319" w:afterAutospacing="0"/>
        <w:textAlignment w:val="baseline"/>
        <w:rPr>
          <w:color w:val="111111"/>
          <w:sz w:val="28"/>
          <w:szCs w:val="28"/>
        </w:rPr>
      </w:pPr>
      <w:r w:rsidRPr="0086162B">
        <w:rPr>
          <w:color w:val="111111"/>
          <w:sz w:val="28"/>
          <w:szCs w:val="28"/>
        </w:rPr>
        <w:t xml:space="preserve">"In the same way, </w:t>
      </w:r>
      <w:proofErr w:type="spellStart"/>
      <w:r w:rsidRPr="0086162B">
        <w:rPr>
          <w:color w:val="111111"/>
          <w:sz w:val="28"/>
          <w:szCs w:val="28"/>
        </w:rPr>
        <w:t>Sona</w:t>
      </w:r>
      <w:proofErr w:type="spellEnd"/>
      <w:r w:rsidRPr="0086162B">
        <w:rPr>
          <w:color w:val="111111"/>
          <w:sz w:val="28"/>
          <w:szCs w:val="28"/>
        </w:rPr>
        <w:t xml:space="preserve">, over-aroused persistence leads to restlessness, overly slack persistence leads to laziness. </w:t>
      </w:r>
      <w:proofErr w:type="gramStart"/>
      <w:r w:rsidRPr="0086162B">
        <w:rPr>
          <w:color w:val="111111"/>
          <w:sz w:val="28"/>
          <w:szCs w:val="28"/>
        </w:rPr>
        <w:t>Thus</w:t>
      </w:r>
      <w:proofErr w:type="gramEnd"/>
      <w:r w:rsidRPr="0086162B">
        <w:rPr>
          <w:color w:val="111111"/>
          <w:sz w:val="28"/>
          <w:szCs w:val="28"/>
        </w:rPr>
        <w:t xml:space="preserve"> you should determine the right pitch for your persistence, attune ('penetrate,' 'ferret out') the pitch of the [five] faculties [to that], and there pick up your theme."</w:t>
      </w:r>
    </w:p>
    <w:p w14:paraId="5E1EF5F1" w14:textId="77777777" w:rsidR="009B6E8A" w:rsidRPr="0086162B" w:rsidRDefault="009B6E8A" w:rsidP="009B6E8A">
      <w:pPr>
        <w:pStyle w:val="NormalWeb"/>
        <w:spacing w:before="319" w:beforeAutospacing="0" w:after="319" w:afterAutospacing="0"/>
        <w:textAlignment w:val="baseline"/>
        <w:rPr>
          <w:color w:val="111111"/>
          <w:sz w:val="28"/>
          <w:szCs w:val="28"/>
        </w:rPr>
      </w:pPr>
      <w:r w:rsidRPr="0086162B">
        <w:rPr>
          <w:color w:val="111111"/>
          <w:sz w:val="28"/>
          <w:szCs w:val="28"/>
        </w:rPr>
        <w:t xml:space="preserve">"Yes, lord," Ven. </w:t>
      </w:r>
      <w:proofErr w:type="spellStart"/>
      <w:r w:rsidRPr="0086162B">
        <w:rPr>
          <w:color w:val="111111"/>
          <w:sz w:val="28"/>
          <w:szCs w:val="28"/>
        </w:rPr>
        <w:t>Sona</w:t>
      </w:r>
      <w:proofErr w:type="spellEnd"/>
      <w:r w:rsidRPr="0086162B">
        <w:rPr>
          <w:color w:val="111111"/>
          <w:sz w:val="28"/>
          <w:szCs w:val="28"/>
        </w:rPr>
        <w:t xml:space="preserve"> answered the Blessed One. Then, having given this exhortation to Ven. </w:t>
      </w:r>
      <w:proofErr w:type="spellStart"/>
      <w:r w:rsidRPr="0086162B">
        <w:rPr>
          <w:color w:val="111111"/>
          <w:sz w:val="28"/>
          <w:szCs w:val="28"/>
        </w:rPr>
        <w:t>Sona</w:t>
      </w:r>
      <w:proofErr w:type="spellEnd"/>
      <w:r w:rsidRPr="0086162B">
        <w:rPr>
          <w:color w:val="111111"/>
          <w:sz w:val="28"/>
          <w:szCs w:val="28"/>
        </w:rPr>
        <w:t>, the Blessed One — as a strong man might stretch out his bent arm or bend his outstretched arm — disappeared from the Cool Wood and appeared on Vulture Peak Mountain.</w:t>
      </w:r>
    </w:p>
    <w:p w14:paraId="4EA5F1CC" w14:textId="48C3AF08" w:rsidR="00BA33CB" w:rsidRPr="009B6E8A" w:rsidRDefault="009B6E8A" w:rsidP="00BA33CB">
      <w:pPr>
        <w:pStyle w:val="NormalWeb"/>
        <w:spacing w:before="319" w:beforeAutospacing="0" w:after="319" w:afterAutospacing="0"/>
        <w:textAlignment w:val="baseline"/>
        <w:rPr>
          <w:color w:val="111111"/>
          <w:sz w:val="28"/>
          <w:szCs w:val="28"/>
        </w:rPr>
      </w:pPr>
      <w:proofErr w:type="gramStart"/>
      <w:r w:rsidRPr="0086162B">
        <w:rPr>
          <w:color w:val="111111"/>
          <w:sz w:val="28"/>
          <w:szCs w:val="28"/>
        </w:rPr>
        <w:t>So</w:t>
      </w:r>
      <w:proofErr w:type="gramEnd"/>
      <w:r w:rsidRPr="0086162B">
        <w:rPr>
          <w:color w:val="111111"/>
          <w:sz w:val="28"/>
          <w:szCs w:val="28"/>
        </w:rPr>
        <w:t xml:space="preserve"> after that, Ven. </w:t>
      </w:r>
      <w:proofErr w:type="spellStart"/>
      <w:r w:rsidRPr="0086162B">
        <w:rPr>
          <w:color w:val="111111"/>
          <w:sz w:val="28"/>
          <w:szCs w:val="28"/>
        </w:rPr>
        <w:t>Sona</w:t>
      </w:r>
      <w:proofErr w:type="spellEnd"/>
      <w:r w:rsidRPr="0086162B">
        <w:rPr>
          <w:color w:val="111111"/>
          <w:sz w:val="28"/>
          <w:szCs w:val="28"/>
        </w:rPr>
        <w:t xml:space="preserve"> determined the right pitch for his persistence, attuned the pitch of the [five] faculties [to that], and there picked up his theme. Dwelling alone, secluded, heedful, ardent, &amp; resolute, he in no long time reached &amp; remained in the supreme goal of the holy life for which clansmen rightly go forth from home into homelessness, knowing &amp; realizing it for himself in the here &amp; now. He knew: "Birth is ended, the holy life fulfilled, the task done. There is nothing further for the sake of this world." And thus Ven. </w:t>
      </w:r>
      <w:proofErr w:type="spellStart"/>
      <w:r w:rsidRPr="0086162B">
        <w:rPr>
          <w:color w:val="111111"/>
          <w:sz w:val="28"/>
          <w:szCs w:val="28"/>
        </w:rPr>
        <w:t>Sona</w:t>
      </w:r>
      <w:proofErr w:type="spellEnd"/>
      <w:r w:rsidRPr="0086162B">
        <w:rPr>
          <w:color w:val="111111"/>
          <w:sz w:val="28"/>
          <w:szCs w:val="28"/>
        </w:rPr>
        <w:t xml:space="preserve"> became another one of the arahants.</w:t>
      </w:r>
      <w:r>
        <w:rPr>
          <w:color w:val="111111"/>
          <w:sz w:val="28"/>
          <w:szCs w:val="28"/>
        </w:rPr>
        <w:t xml:space="preserve">    </w:t>
      </w:r>
      <w:hyperlink r:id="rId5" w:history="1">
        <w:r w:rsidRPr="0086162B">
          <w:rPr>
            <w:rStyle w:val="Hyperlink"/>
            <w:color w:val="1E3478"/>
            <w:sz w:val="28"/>
            <w:szCs w:val="28"/>
            <w:bdr w:val="none" w:sz="0" w:space="0" w:color="auto" w:frame="1"/>
          </w:rPr>
          <w:t>AN 6.55</w:t>
        </w:r>
      </w:hyperlink>
      <w:r>
        <w:rPr>
          <w:color w:val="111111"/>
          <w:sz w:val="28"/>
          <w:szCs w:val="28"/>
        </w:rPr>
        <w:br/>
      </w:r>
      <w:r w:rsidR="00BA33CB" w:rsidRPr="0086162B">
        <w:rPr>
          <w:i/>
          <w:color w:val="1C1C1C"/>
          <w:sz w:val="28"/>
          <w:szCs w:val="28"/>
        </w:rPr>
        <w:br/>
      </w:r>
      <w:r w:rsidR="00BA33CB" w:rsidRPr="0086162B">
        <w:rPr>
          <w:rFonts w:eastAsia="Times New Roman"/>
          <w:b/>
          <w:bCs/>
          <w:color w:val="111111"/>
          <w:spacing w:val="15"/>
          <w:sz w:val="28"/>
          <w:szCs w:val="28"/>
        </w:rPr>
        <w:t xml:space="preserve">The definition (the four Right Exertions):  </w:t>
      </w:r>
      <w:r w:rsidR="00BA33CB" w:rsidRPr="0086162B">
        <w:rPr>
          <w:color w:val="111111"/>
          <w:sz w:val="28"/>
          <w:szCs w:val="28"/>
        </w:rPr>
        <w:t>"And what, monks, is right effort?</w:t>
      </w:r>
      <w:r>
        <w:rPr>
          <w:color w:val="111111"/>
          <w:sz w:val="28"/>
          <w:szCs w:val="28"/>
        </w:rPr>
        <w:br/>
      </w:r>
      <w:r w:rsidR="00BA33CB" w:rsidRPr="0086162B">
        <w:rPr>
          <w:color w:val="111111"/>
          <w:sz w:val="28"/>
          <w:szCs w:val="28"/>
        </w:rPr>
        <w:t xml:space="preserve">There is the case where a monk generates desire, endeavors, activates persistence, upholds &amp; exerts </w:t>
      </w:r>
      <w:r w:rsidR="00BA33CB" w:rsidRPr="009B6E8A">
        <w:rPr>
          <w:b/>
          <w:color w:val="111111"/>
          <w:sz w:val="28"/>
          <w:szCs w:val="28"/>
        </w:rPr>
        <w:t>his intent for the sake of the</w:t>
      </w:r>
      <w:r w:rsidR="00BA33CB" w:rsidRPr="0086162B">
        <w:rPr>
          <w:color w:val="111111"/>
          <w:sz w:val="28"/>
          <w:szCs w:val="28"/>
        </w:rPr>
        <w:t xml:space="preserve"> </w:t>
      </w:r>
      <w:r w:rsidR="00BA33CB" w:rsidRPr="009B6E8A">
        <w:rPr>
          <w:b/>
          <w:color w:val="111111"/>
          <w:sz w:val="28"/>
          <w:szCs w:val="28"/>
        </w:rPr>
        <w:t>non-arising of evil, unskillful qualities that have not yet arisen.</w:t>
      </w:r>
      <w:r>
        <w:rPr>
          <w:b/>
          <w:color w:val="111111"/>
          <w:sz w:val="28"/>
          <w:szCs w:val="28"/>
        </w:rPr>
        <w:t xml:space="preserve">   </w:t>
      </w:r>
      <w:r>
        <w:rPr>
          <w:color w:val="111111"/>
          <w:sz w:val="28"/>
          <w:szCs w:val="28"/>
        </w:rPr>
        <w:t xml:space="preserve">In other words, keep </w:t>
      </w:r>
      <w:r w:rsidR="00E54691">
        <w:rPr>
          <w:color w:val="111111"/>
          <w:sz w:val="28"/>
          <w:szCs w:val="28"/>
        </w:rPr>
        <w:t>unskillful actions from arising – cease from evil</w:t>
      </w:r>
      <w:r w:rsidR="00ED6715">
        <w:rPr>
          <w:color w:val="111111"/>
          <w:sz w:val="28"/>
          <w:szCs w:val="28"/>
        </w:rPr>
        <w:t xml:space="preserve"> (don’t even think about it!)</w:t>
      </w:r>
      <w:r w:rsidR="00E54691">
        <w:rPr>
          <w:color w:val="111111"/>
          <w:sz w:val="28"/>
          <w:szCs w:val="28"/>
        </w:rPr>
        <w:t>.</w:t>
      </w:r>
    </w:p>
    <w:p w14:paraId="4F39FE31" w14:textId="3DF9B366" w:rsidR="00BA33CB" w:rsidRPr="0086162B" w:rsidRDefault="00BA33CB" w:rsidP="00BA33CB">
      <w:pPr>
        <w:pStyle w:val="NormalWeb"/>
        <w:spacing w:before="319" w:beforeAutospacing="0" w:after="319" w:afterAutospacing="0"/>
        <w:textAlignment w:val="baseline"/>
        <w:rPr>
          <w:color w:val="111111"/>
          <w:sz w:val="28"/>
          <w:szCs w:val="28"/>
        </w:rPr>
      </w:pPr>
      <w:r w:rsidRPr="0086162B">
        <w:rPr>
          <w:color w:val="111111"/>
          <w:sz w:val="28"/>
          <w:szCs w:val="28"/>
        </w:rPr>
        <w:t xml:space="preserve">He generates desire, endeavors, activates persistence, upholds &amp; exerts </w:t>
      </w:r>
      <w:r w:rsidRPr="009B6E8A">
        <w:rPr>
          <w:b/>
          <w:color w:val="111111"/>
          <w:sz w:val="28"/>
          <w:szCs w:val="28"/>
        </w:rPr>
        <w:t>his</w:t>
      </w:r>
      <w:r w:rsidRPr="0086162B">
        <w:rPr>
          <w:color w:val="111111"/>
          <w:sz w:val="28"/>
          <w:szCs w:val="28"/>
        </w:rPr>
        <w:t xml:space="preserve"> </w:t>
      </w:r>
      <w:r w:rsidRPr="009B6E8A">
        <w:rPr>
          <w:b/>
          <w:color w:val="111111"/>
          <w:sz w:val="28"/>
          <w:szCs w:val="28"/>
        </w:rPr>
        <w:t>intent for the sake of</w:t>
      </w:r>
      <w:r w:rsidRPr="0086162B">
        <w:rPr>
          <w:color w:val="111111"/>
          <w:sz w:val="28"/>
          <w:szCs w:val="28"/>
        </w:rPr>
        <w:t xml:space="preserve"> </w:t>
      </w:r>
      <w:r w:rsidRPr="009B6E8A">
        <w:rPr>
          <w:b/>
          <w:color w:val="111111"/>
          <w:sz w:val="28"/>
          <w:szCs w:val="28"/>
        </w:rPr>
        <w:t>the abandonment of evil, unskillful qualities that have arisen</w:t>
      </w:r>
      <w:r w:rsidRPr="0086162B">
        <w:rPr>
          <w:color w:val="111111"/>
          <w:sz w:val="28"/>
          <w:szCs w:val="28"/>
        </w:rPr>
        <w:t>.</w:t>
      </w:r>
      <w:r w:rsidR="009B6E8A">
        <w:rPr>
          <w:color w:val="111111"/>
          <w:sz w:val="28"/>
          <w:szCs w:val="28"/>
        </w:rPr>
        <w:t xml:space="preserve">  In other words, </w:t>
      </w:r>
      <w:r w:rsidR="00ED6715">
        <w:rPr>
          <w:color w:val="111111"/>
          <w:sz w:val="28"/>
          <w:szCs w:val="28"/>
        </w:rPr>
        <w:t>let go of un</w:t>
      </w:r>
      <w:r w:rsidR="009B6E8A">
        <w:rPr>
          <w:color w:val="111111"/>
          <w:sz w:val="28"/>
          <w:szCs w:val="28"/>
        </w:rPr>
        <w:t>skillful actions that have arisen</w:t>
      </w:r>
      <w:r w:rsidR="00ED6715">
        <w:rPr>
          <w:color w:val="111111"/>
          <w:sz w:val="28"/>
          <w:szCs w:val="28"/>
        </w:rPr>
        <w:t xml:space="preserve"> – cease from evil (</w:t>
      </w:r>
      <w:r w:rsidR="006E779F">
        <w:rPr>
          <w:color w:val="111111"/>
          <w:sz w:val="28"/>
          <w:szCs w:val="28"/>
        </w:rPr>
        <w:t>go against the grain of habit!)</w:t>
      </w:r>
      <w:r w:rsidR="00ED6715">
        <w:rPr>
          <w:color w:val="111111"/>
          <w:sz w:val="28"/>
          <w:szCs w:val="28"/>
        </w:rPr>
        <w:t>.</w:t>
      </w:r>
    </w:p>
    <w:p w14:paraId="7ED98AE5" w14:textId="05BED6C3" w:rsidR="00BA33CB" w:rsidRPr="0086162B" w:rsidRDefault="00BA33CB" w:rsidP="00BA33CB">
      <w:pPr>
        <w:pStyle w:val="NormalWeb"/>
        <w:spacing w:before="319" w:beforeAutospacing="0" w:after="319" w:afterAutospacing="0"/>
        <w:textAlignment w:val="baseline"/>
        <w:rPr>
          <w:color w:val="111111"/>
          <w:sz w:val="28"/>
          <w:szCs w:val="28"/>
        </w:rPr>
      </w:pPr>
      <w:r w:rsidRPr="0086162B">
        <w:rPr>
          <w:color w:val="111111"/>
          <w:sz w:val="28"/>
          <w:szCs w:val="28"/>
        </w:rPr>
        <w:t xml:space="preserve">He generates desire, endeavors, activates persistence, upholds &amp; exerts </w:t>
      </w:r>
      <w:r w:rsidRPr="009B6E8A">
        <w:rPr>
          <w:b/>
          <w:color w:val="111111"/>
          <w:sz w:val="28"/>
          <w:szCs w:val="28"/>
        </w:rPr>
        <w:t>his</w:t>
      </w:r>
      <w:r w:rsidRPr="0086162B">
        <w:rPr>
          <w:color w:val="111111"/>
          <w:sz w:val="28"/>
          <w:szCs w:val="28"/>
        </w:rPr>
        <w:t xml:space="preserve"> </w:t>
      </w:r>
      <w:r w:rsidRPr="009B6E8A">
        <w:rPr>
          <w:b/>
          <w:color w:val="111111"/>
          <w:sz w:val="28"/>
          <w:szCs w:val="28"/>
        </w:rPr>
        <w:t>intent for the sake of the arising of skillful qualities that have not yet arisen</w:t>
      </w:r>
      <w:r w:rsidRPr="0086162B">
        <w:rPr>
          <w:color w:val="111111"/>
          <w:sz w:val="28"/>
          <w:szCs w:val="28"/>
        </w:rPr>
        <w:t>.</w:t>
      </w:r>
      <w:r w:rsidR="009B6E8A">
        <w:rPr>
          <w:color w:val="111111"/>
          <w:sz w:val="28"/>
          <w:szCs w:val="28"/>
        </w:rPr>
        <w:t xml:space="preserve">  In other words, </w:t>
      </w:r>
      <w:r w:rsidR="00E84205">
        <w:rPr>
          <w:color w:val="111111"/>
          <w:sz w:val="28"/>
          <w:szCs w:val="28"/>
        </w:rPr>
        <w:t xml:space="preserve">encourage and </w:t>
      </w:r>
      <w:r w:rsidR="009B6E8A">
        <w:rPr>
          <w:color w:val="111111"/>
          <w:sz w:val="28"/>
          <w:szCs w:val="28"/>
        </w:rPr>
        <w:t xml:space="preserve">develop skillful actions </w:t>
      </w:r>
      <w:r w:rsidR="00E84205">
        <w:rPr>
          <w:color w:val="111111"/>
          <w:sz w:val="28"/>
          <w:szCs w:val="28"/>
        </w:rPr>
        <w:t>causing them to arise</w:t>
      </w:r>
      <w:r w:rsidR="006E779F">
        <w:rPr>
          <w:color w:val="111111"/>
          <w:sz w:val="28"/>
          <w:szCs w:val="28"/>
        </w:rPr>
        <w:t xml:space="preserve"> – do only good!</w:t>
      </w:r>
    </w:p>
    <w:p w14:paraId="5B4F6B63" w14:textId="77777777" w:rsidR="002000F8" w:rsidRDefault="00BA33CB" w:rsidP="00CB15FB">
      <w:pPr>
        <w:pStyle w:val="NormalWeb"/>
        <w:spacing w:before="319" w:beforeAutospacing="0" w:after="319" w:afterAutospacing="0"/>
        <w:textAlignment w:val="baseline"/>
        <w:rPr>
          <w:color w:val="111111"/>
          <w:sz w:val="28"/>
          <w:szCs w:val="28"/>
        </w:rPr>
      </w:pPr>
      <w:r w:rsidRPr="0086162B">
        <w:rPr>
          <w:color w:val="111111"/>
          <w:sz w:val="28"/>
          <w:szCs w:val="28"/>
        </w:rPr>
        <w:t xml:space="preserve">He generates desire, endeavors, activates persistence, upholds &amp; exerts </w:t>
      </w:r>
      <w:r w:rsidRPr="009B6E8A">
        <w:rPr>
          <w:b/>
          <w:color w:val="111111"/>
          <w:sz w:val="28"/>
          <w:szCs w:val="28"/>
        </w:rPr>
        <w:t>his</w:t>
      </w:r>
      <w:r w:rsidRPr="0086162B">
        <w:rPr>
          <w:color w:val="111111"/>
          <w:sz w:val="28"/>
          <w:szCs w:val="28"/>
        </w:rPr>
        <w:t xml:space="preserve"> </w:t>
      </w:r>
      <w:r w:rsidRPr="009B6E8A">
        <w:rPr>
          <w:b/>
          <w:color w:val="111111"/>
          <w:sz w:val="28"/>
          <w:szCs w:val="28"/>
        </w:rPr>
        <w:t>intent for the maintenance, non-confusion, increase, plenitude, development, &amp;</w:t>
      </w:r>
      <w:r w:rsidRPr="0086162B">
        <w:rPr>
          <w:color w:val="111111"/>
          <w:sz w:val="28"/>
          <w:szCs w:val="28"/>
        </w:rPr>
        <w:t xml:space="preserve"> </w:t>
      </w:r>
      <w:r w:rsidRPr="009B6E8A">
        <w:rPr>
          <w:b/>
          <w:color w:val="111111"/>
          <w:sz w:val="28"/>
          <w:szCs w:val="28"/>
        </w:rPr>
        <w:t>culmination of skillful qualities that have arisen</w:t>
      </w:r>
      <w:r w:rsidR="00E84205">
        <w:rPr>
          <w:color w:val="111111"/>
          <w:sz w:val="28"/>
          <w:szCs w:val="28"/>
        </w:rPr>
        <w:t>.</w:t>
      </w:r>
      <w:r w:rsidRPr="0086162B">
        <w:rPr>
          <w:color w:val="111111"/>
          <w:sz w:val="28"/>
          <w:szCs w:val="28"/>
        </w:rPr>
        <w:t xml:space="preserve"> </w:t>
      </w:r>
      <w:r w:rsidR="00E84205">
        <w:rPr>
          <w:color w:val="111111"/>
          <w:sz w:val="28"/>
          <w:szCs w:val="28"/>
        </w:rPr>
        <w:t>In other words, keep and deepen skillful actions that already have arisen</w:t>
      </w:r>
      <w:r w:rsidR="006E779F">
        <w:rPr>
          <w:color w:val="111111"/>
          <w:sz w:val="28"/>
          <w:szCs w:val="28"/>
        </w:rPr>
        <w:t xml:space="preserve"> – do good for others/purify your heart</w:t>
      </w:r>
      <w:r w:rsidR="00904882">
        <w:rPr>
          <w:color w:val="111111"/>
          <w:sz w:val="28"/>
          <w:szCs w:val="28"/>
        </w:rPr>
        <w:t xml:space="preserve"> (practice as if your hair is on fire!)</w:t>
      </w:r>
      <w:r w:rsidR="00904882">
        <w:rPr>
          <w:color w:val="111111"/>
          <w:sz w:val="28"/>
          <w:szCs w:val="28"/>
        </w:rPr>
        <w:br/>
      </w:r>
      <w:r w:rsidR="00E84205">
        <w:rPr>
          <w:color w:val="111111"/>
          <w:sz w:val="28"/>
          <w:szCs w:val="28"/>
        </w:rPr>
        <w:br/>
      </w:r>
      <w:r w:rsidRPr="0086162B">
        <w:rPr>
          <w:color w:val="111111"/>
          <w:sz w:val="28"/>
          <w:szCs w:val="28"/>
        </w:rPr>
        <w:t>This, monks, is called right effort."</w:t>
      </w:r>
      <w:r w:rsidR="009B6E8A">
        <w:rPr>
          <w:color w:val="111111"/>
          <w:sz w:val="28"/>
          <w:szCs w:val="28"/>
        </w:rPr>
        <w:t xml:space="preserve">  </w:t>
      </w:r>
      <w:r w:rsidR="009B6E8A" w:rsidRPr="009B6E8A">
        <w:rPr>
          <w:color w:val="111111"/>
          <w:sz w:val="28"/>
          <w:szCs w:val="28"/>
        </w:rPr>
        <w:t>SN 45.</w:t>
      </w:r>
      <w:r w:rsidR="009B6E8A">
        <w:rPr>
          <w:color w:val="111111"/>
          <w:sz w:val="28"/>
          <w:szCs w:val="28"/>
        </w:rPr>
        <w:br/>
      </w:r>
    </w:p>
    <w:p w14:paraId="5BAB6E7A" w14:textId="10D79D31" w:rsidR="000E7233" w:rsidRPr="0086162B" w:rsidRDefault="009B6E8A" w:rsidP="00CB15FB">
      <w:pPr>
        <w:pStyle w:val="NormalWeb"/>
        <w:spacing w:before="319" w:beforeAutospacing="0" w:after="319" w:afterAutospacing="0"/>
        <w:textAlignment w:val="baseline"/>
        <w:rPr>
          <w:rFonts w:eastAsia="Times New Roman"/>
          <w:color w:val="000000"/>
          <w:sz w:val="28"/>
          <w:szCs w:val="28"/>
        </w:rPr>
      </w:pPr>
      <w:r>
        <w:rPr>
          <w:color w:val="111111"/>
          <w:sz w:val="28"/>
          <w:szCs w:val="28"/>
        </w:rPr>
        <w:br/>
        <w:t xml:space="preserve">                                        </w:t>
      </w:r>
      <w:r w:rsidR="00904882">
        <w:rPr>
          <w:color w:val="111111"/>
          <w:sz w:val="28"/>
          <w:szCs w:val="28"/>
        </w:rPr>
        <w:t xml:space="preserve">                     </w:t>
      </w:r>
      <w:r>
        <w:rPr>
          <w:color w:val="111111"/>
          <w:sz w:val="28"/>
          <w:szCs w:val="28"/>
        </w:rPr>
        <w:t xml:space="preserve">   not yet arisen                  </w:t>
      </w:r>
      <w:proofErr w:type="spellStart"/>
      <w:r>
        <w:rPr>
          <w:color w:val="111111"/>
          <w:sz w:val="28"/>
          <w:szCs w:val="28"/>
        </w:rPr>
        <w:t>arisen</w:t>
      </w:r>
      <w:proofErr w:type="spellEnd"/>
      <w:r>
        <w:rPr>
          <w:color w:val="111111"/>
          <w:sz w:val="28"/>
          <w:szCs w:val="28"/>
        </w:rPr>
        <w:br/>
        <w:t xml:space="preserve">       </w:t>
      </w:r>
      <w:r w:rsidR="00904882">
        <w:rPr>
          <w:color w:val="111111"/>
          <w:sz w:val="28"/>
          <w:szCs w:val="28"/>
        </w:rPr>
        <w:t xml:space="preserve">                     </w:t>
      </w:r>
      <w:r>
        <w:rPr>
          <w:color w:val="111111"/>
          <w:sz w:val="28"/>
          <w:szCs w:val="28"/>
        </w:rPr>
        <w:t xml:space="preserve"> unskillful action                  1                                 2</w:t>
      </w:r>
      <w:r>
        <w:rPr>
          <w:color w:val="111111"/>
          <w:sz w:val="28"/>
          <w:szCs w:val="28"/>
        </w:rPr>
        <w:br/>
        <w:t xml:space="preserve">            </w:t>
      </w:r>
      <w:r w:rsidR="00904882">
        <w:rPr>
          <w:color w:val="111111"/>
          <w:sz w:val="28"/>
          <w:szCs w:val="28"/>
        </w:rPr>
        <w:t xml:space="preserve">                     </w:t>
      </w:r>
      <w:r>
        <w:rPr>
          <w:color w:val="111111"/>
          <w:sz w:val="28"/>
          <w:szCs w:val="28"/>
        </w:rPr>
        <w:t xml:space="preserve">skillful action                  3                                 </w:t>
      </w:r>
      <w:r w:rsidR="00CB15FB">
        <w:rPr>
          <w:color w:val="111111"/>
          <w:sz w:val="28"/>
          <w:szCs w:val="28"/>
        </w:rPr>
        <w:t>4</w:t>
      </w:r>
    </w:p>
    <w:p w14:paraId="5ABA1BE8" w14:textId="52A3246E" w:rsidR="000E7233" w:rsidRPr="002000F8" w:rsidRDefault="00E40962" w:rsidP="000E7233">
      <w:pPr>
        <w:pStyle w:val="NormalWeb"/>
        <w:spacing w:before="0" w:beforeAutospacing="0" w:after="360" w:afterAutospacing="0"/>
        <w:textAlignment w:val="baseline"/>
        <w:rPr>
          <w:i/>
          <w:color w:val="1C1C1C"/>
          <w:sz w:val="28"/>
          <w:szCs w:val="28"/>
        </w:rPr>
      </w:pPr>
      <w:r>
        <w:rPr>
          <w:color w:val="1C1C1C"/>
          <w:sz w:val="28"/>
          <w:szCs w:val="28"/>
        </w:rPr>
        <w:br/>
      </w:r>
      <w:r w:rsidR="000E7233" w:rsidRPr="002000F8">
        <w:rPr>
          <w:i/>
          <w:color w:val="1C1C1C"/>
          <w:sz w:val="28"/>
          <w:szCs w:val="28"/>
        </w:rPr>
        <w:t xml:space="preserve">We read in Zen texts about “effortless effort” or the “goal of </w:t>
      </w:r>
      <w:proofErr w:type="spellStart"/>
      <w:r w:rsidR="000E7233" w:rsidRPr="002000F8">
        <w:rPr>
          <w:i/>
          <w:color w:val="1C1C1C"/>
          <w:sz w:val="28"/>
          <w:szCs w:val="28"/>
        </w:rPr>
        <w:t>goallessness</w:t>
      </w:r>
      <w:proofErr w:type="spellEnd"/>
      <w:r w:rsidR="000E7233" w:rsidRPr="002000F8">
        <w:rPr>
          <w:i/>
          <w:color w:val="1C1C1C"/>
          <w:sz w:val="28"/>
          <w:szCs w:val="28"/>
        </w:rPr>
        <w:t xml:space="preserve">”, and sometimes that sounds like all we need to do is “what comes naturally”. And in a </w:t>
      </w:r>
      <w:proofErr w:type="gramStart"/>
      <w:r w:rsidR="000E7233" w:rsidRPr="002000F8">
        <w:rPr>
          <w:i/>
          <w:color w:val="1C1C1C"/>
          <w:sz w:val="28"/>
          <w:szCs w:val="28"/>
        </w:rPr>
        <w:t>sense</w:t>
      </w:r>
      <w:proofErr w:type="gramEnd"/>
      <w:r w:rsidR="000E7233" w:rsidRPr="002000F8">
        <w:rPr>
          <w:i/>
          <w:color w:val="1C1C1C"/>
          <w:sz w:val="28"/>
          <w:szCs w:val="28"/>
        </w:rPr>
        <w:t xml:space="preserve"> that is true, but what is needed is not the “what comes naturally” to our self, for this would simply be to indulge impulsiveness. Instead, </w:t>
      </w:r>
      <w:r w:rsidR="000E7233" w:rsidRPr="002000F8">
        <w:rPr>
          <w:b/>
          <w:i/>
          <w:color w:val="1C1C1C"/>
          <w:sz w:val="28"/>
          <w:szCs w:val="28"/>
        </w:rPr>
        <w:t xml:space="preserve">we need to do what comes naturally to our Unborn Buddha Nature. </w:t>
      </w:r>
      <w:r w:rsidR="002000F8" w:rsidRPr="002000F8">
        <w:rPr>
          <w:b/>
          <w:i/>
          <w:color w:val="1C1C1C"/>
          <w:sz w:val="28"/>
          <w:szCs w:val="28"/>
        </w:rPr>
        <w:t xml:space="preserve">  </w:t>
      </w:r>
      <w:r w:rsidR="000E7233" w:rsidRPr="002000F8">
        <w:rPr>
          <w:i/>
          <w:color w:val="1C1C1C"/>
          <w:sz w:val="28"/>
          <w:szCs w:val="28"/>
        </w:rPr>
        <w:t xml:space="preserve">And finding that is what training is all about. This situation is actually not as much of a paradox as it seems, because there are different sorts of effort. </w:t>
      </w:r>
      <w:r w:rsidR="001F2945" w:rsidRPr="002000F8">
        <w:rPr>
          <w:i/>
          <w:color w:val="1C1C1C"/>
          <w:sz w:val="28"/>
          <w:szCs w:val="28"/>
        </w:rPr>
        <w:br/>
      </w:r>
      <w:r w:rsidR="001F2945" w:rsidRPr="002000F8">
        <w:rPr>
          <w:i/>
          <w:color w:val="1C1C1C"/>
          <w:sz w:val="28"/>
          <w:szCs w:val="28"/>
        </w:rPr>
        <w:br/>
      </w:r>
      <w:r w:rsidR="000E7233" w:rsidRPr="002000F8">
        <w:rPr>
          <w:i/>
          <w:color w:val="1C1C1C"/>
          <w:sz w:val="28"/>
          <w:szCs w:val="28"/>
        </w:rPr>
        <w:t xml:space="preserve">The one which we are used to is one in which “we” are in control: we have a goal or ideal and direct our behavior in ways which we think will achieve it. </w:t>
      </w:r>
      <w:r w:rsidR="001F2945" w:rsidRPr="002000F8">
        <w:rPr>
          <w:i/>
          <w:color w:val="1C1C1C"/>
          <w:sz w:val="28"/>
          <w:szCs w:val="28"/>
        </w:rPr>
        <w:br/>
      </w:r>
      <w:r w:rsidR="001F2945" w:rsidRPr="002000F8">
        <w:rPr>
          <w:i/>
          <w:color w:val="1C1C1C"/>
          <w:sz w:val="28"/>
          <w:szCs w:val="28"/>
        </w:rPr>
        <w:br/>
      </w:r>
      <w:r w:rsidR="000E7233" w:rsidRPr="002000F8">
        <w:rPr>
          <w:i/>
          <w:color w:val="1C1C1C"/>
          <w:sz w:val="28"/>
          <w:szCs w:val="28"/>
        </w:rPr>
        <w:t xml:space="preserve">There are difficulties with this in several places. </w:t>
      </w:r>
      <w:r w:rsidR="001F2945" w:rsidRPr="002000F8">
        <w:rPr>
          <w:i/>
          <w:color w:val="1C1C1C"/>
          <w:sz w:val="28"/>
          <w:szCs w:val="28"/>
        </w:rPr>
        <w:br/>
      </w:r>
      <w:r w:rsidR="001F2945" w:rsidRPr="002000F8">
        <w:rPr>
          <w:i/>
          <w:color w:val="1C1C1C"/>
          <w:sz w:val="28"/>
          <w:szCs w:val="28"/>
        </w:rPr>
        <w:br/>
      </w:r>
      <w:r w:rsidR="000E7233" w:rsidRPr="002000F8">
        <w:rPr>
          <w:i/>
          <w:color w:val="1C1C1C"/>
          <w:sz w:val="28"/>
          <w:szCs w:val="28"/>
        </w:rPr>
        <w:t xml:space="preserve">There’s really no “me” in the first place; </w:t>
      </w:r>
      <w:r w:rsidR="001F2945" w:rsidRPr="002000F8">
        <w:rPr>
          <w:i/>
          <w:color w:val="1C1C1C"/>
          <w:sz w:val="28"/>
          <w:szCs w:val="28"/>
        </w:rPr>
        <w:br/>
      </w:r>
      <w:r w:rsidR="001F2945" w:rsidRPr="002000F8">
        <w:rPr>
          <w:i/>
          <w:color w:val="1C1C1C"/>
          <w:sz w:val="28"/>
          <w:szCs w:val="28"/>
        </w:rPr>
        <w:br/>
      </w:r>
      <w:r w:rsidR="002000F8" w:rsidRPr="002000F8">
        <w:rPr>
          <w:i/>
          <w:color w:val="1C1C1C"/>
          <w:sz w:val="28"/>
          <w:szCs w:val="28"/>
        </w:rPr>
        <w:t>S</w:t>
      </w:r>
      <w:r w:rsidR="000E7233" w:rsidRPr="002000F8">
        <w:rPr>
          <w:i/>
          <w:color w:val="1C1C1C"/>
          <w:sz w:val="28"/>
          <w:szCs w:val="28"/>
        </w:rPr>
        <w:t>econdly, goals and ideals may be nice thoughts, but they are lousy descriptions of how the world really works; the same is true for my ideas about what will achieve change; and finally, whatever “we” may be, we don’t seem to be wise enough to direct or control a life. With all of these difficulties, is it any wonder that our attempts to “reform ourselves” generally end up somewhere other than where we hoped they would?</w:t>
      </w:r>
    </w:p>
    <w:p w14:paraId="2C173AAA" w14:textId="2FE3CCC9" w:rsidR="001F2945" w:rsidRPr="0086162B" w:rsidRDefault="001F2945" w:rsidP="00DD444B">
      <w:pPr>
        <w:pStyle w:val="NormalWeb"/>
        <w:spacing w:before="0" w:beforeAutospacing="0" w:after="360" w:afterAutospacing="0"/>
        <w:textAlignment w:val="baseline"/>
        <w:rPr>
          <w:color w:val="222222"/>
          <w:sz w:val="28"/>
          <w:szCs w:val="28"/>
        </w:rPr>
      </w:pPr>
      <w:r w:rsidRPr="0086162B">
        <w:rPr>
          <w:color w:val="1C1C1C"/>
          <w:sz w:val="28"/>
          <w:szCs w:val="28"/>
        </w:rPr>
        <w:t xml:space="preserve">The difference between looking at ourselves and “going against the grain” and </w:t>
      </w:r>
      <w:r w:rsidRPr="0086162B">
        <w:rPr>
          <w:b/>
          <w:color w:val="1C1C1C"/>
          <w:sz w:val="28"/>
          <w:szCs w:val="28"/>
        </w:rPr>
        <w:t>self-help.</w:t>
      </w:r>
      <w:r w:rsidR="00DD444B">
        <w:rPr>
          <w:b/>
          <w:color w:val="1C1C1C"/>
          <w:sz w:val="28"/>
          <w:szCs w:val="28"/>
        </w:rPr>
        <w:br/>
      </w:r>
      <w:r w:rsidR="00DD444B">
        <w:rPr>
          <w:b/>
          <w:color w:val="1C1C1C"/>
          <w:sz w:val="28"/>
          <w:szCs w:val="28"/>
        </w:rPr>
        <w:br/>
      </w:r>
      <w:r w:rsidR="000E7233" w:rsidRPr="0086162B">
        <w:rPr>
          <w:color w:val="1C1C1C"/>
          <w:sz w:val="28"/>
          <w:szCs w:val="28"/>
        </w:rPr>
        <w:t xml:space="preserve">But there is another type of effort entirely. It is more “willingness” than “will”. It is the willingness to let go of things moment-by-moment: ideas, opinions, wants, fears, ideals, judgments, … everything. </w:t>
      </w:r>
      <w:r w:rsidRPr="0086162B">
        <w:rPr>
          <w:color w:val="1C1C1C"/>
          <w:sz w:val="28"/>
          <w:szCs w:val="28"/>
        </w:rPr>
        <w:br/>
      </w:r>
      <w:r w:rsidRPr="0086162B">
        <w:rPr>
          <w:color w:val="1C1C1C"/>
          <w:sz w:val="28"/>
          <w:szCs w:val="28"/>
        </w:rPr>
        <w:br/>
      </w:r>
      <w:r w:rsidR="000E7233" w:rsidRPr="0086162B">
        <w:rPr>
          <w:color w:val="1C1C1C"/>
          <w:sz w:val="28"/>
          <w:szCs w:val="28"/>
        </w:rPr>
        <w:t xml:space="preserve">It is the willingness at all times to learn, to be open to seeing new ways, as </w:t>
      </w:r>
      <w:proofErr w:type="spellStart"/>
      <w:r w:rsidR="000E7233" w:rsidRPr="0086162B">
        <w:rPr>
          <w:color w:val="1C1C1C"/>
          <w:sz w:val="28"/>
          <w:szCs w:val="28"/>
        </w:rPr>
        <w:t>Dogen</w:t>
      </w:r>
      <w:proofErr w:type="spellEnd"/>
      <w:r w:rsidR="000E7233" w:rsidRPr="0086162B">
        <w:rPr>
          <w:color w:val="1C1C1C"/>
          <w:sz w:val="28"/>
          <w:szCs w:val="28"/>
        </w:rPr>
        <w:t xml:space="preserve"> Zenji put it “to be disturbed by the Truth”. </w:t>
      </w:r>
      <w:r w:rsidRPr="0086162B">
        <w:rPr>
          <w:color w:val="1C1C1C"/>
          <w:sz w:val="28"/>
          <w:szCs w:val="28"/>
        </w:rPr>
        <w:br/>
      </w:r>
      <w:r w:rsidRPr="0086162B">
        <w:rPr>
          <w:color w:val="1C1C1C"/>
          <w:sz w:val="28"/>
          <w:szCs w:val="28"/>
        </w:rPr>
        <w:br/>
      </w:r>
      <w:r w:rsidR="00DD444B">
        <w:rPr>
          <w:color w:val="1C1C1C"/>
          <w:sz w:val="28"/>
          <w:szCs w:val="28"/>
        </w:rPr>
        <w:br/>
      </w:r>
      <w:r w:rsidR="00DD444B">
        <w:rPr>
          <w:color w:val="1C1C1C"/>
          <w:sz w:val="28"/>
          <w:szCs w:val="28"/>
        </w:rPr>
        <w:br/>
      </w:r>
      <w:r w:rsidR="00DD444B">
        <w:rPr>
          <w:color w:val="1C1C1C"/>
          <w:sz w:val="28"/>
          <w:szCs w:val="28"/>
        </w:rPr>
        <w:br/>
      </w:r>
      <w:r w:rsidR="000E7233" w:rsidRPr="0086162B">
        <w:rPr>
          <w:color w:val="1C1C1C"/>
          <w:sz w:val="28"/>
          <w:szCs w:val="28"/>
        </w:rPr>
        <w:t xml:space="preserve">And it is the willingness to do whatever comes next. “Doing what comes next” is more a matter of honesty and courage than of will. The honesty is that of looking straight at what lies before us, at what is shown to us simply and clearly by the Unborn at all times. </w:t>
      </w:r>
      <w:r w:rsidR="00DD444B">
        <w:rPr>
          <w:color w:val="1C1C1C"/>
          <w:sz w:val="28"/>
          <w:szCs w:val="28"/>
        </w:rPr>
        <w:br/>
      </w:r>
      <w:r w:rsidR="00DD444B">
        <w:rPr>
          <w:color w:val="1C1C1C"/>
          <w:sz w:val="28"/>
          <w:szCs w:val="28"/>
        </w:rPr>
        <w:br/>
      </w:r>
      <w:r w:rsidR="000E7233" w:rsidRPr="0086162B">
        <w:rPr>
          <w:color w:val="1C1C1C"/>
          <w:sz w:val="28"/>
          <w:szCs w:val="28"/>
        </w:rPr>
        <w:t xml:space="preserve">And this involves trust: trust that a wise and compassionate Buddha Nature really does exist, trust that It can do Its work without us having to control or direct anything, and trust that we can perceive Its teachings directly from the experience of our senses without analyzing, fearing, judging, or worrying about what we perceive. </w:t>
      </w:r>
      <w:r w:rsidR="00DD444B">
        <w:rPr>
          <w:color w:val="1C1C1C"/>
          <w:sz w:val="28"/>
          <w:szCs w:val="28"/>
        </w:rPr>
        <w:br/>
      </w:r>
      <w:r w:rsidR="00DD444B">
        <w:rPr>
          <w:color w:val="1C1C1C"/>
          <w:sz w:val="28"/>
          <w:szCs w:val="28"/>
        </w:rPr>
        <w:br/>
      </w:r>
      <w:r w:rsidR="00DD444B" w:rsidRPr="00DD444B">
        <w:rPr>
          <w:color w:val="1C1C1C"/>
          <w:sz w:val="28"/>
          <w:szCs w:val="28"/>
        </w:rPr>
        <w:t>This goes back to the 4 Right Exertions:</w:t>
      </w:r>
      <w:r w:rsidR="00DD444B">
        <w:rPr>
          <w:i/>
          <w:color w:val="1C1C1C"/>
          <w:sz w:val="28"/>
          <w:szCs w:val="28"/>
        </w:rPr>
        <w:t xml:space="preserve">  </w:t>
      </w:r>
      <w:r w:rsidR="000E7233" w:rsidRPr="00DD444B">
        <w:rPr>
          <w:i/>
          <w:color w:val="1C1C1C"/>
          <w:sz w:val="28"/>
          <w:szCs w:val="28"/>
        </w:rPr>
        <w:t xml:space="preserve">The courage is that of doing what is obviously to be done and of abstaining from what is obviously to be abstained from. </w:t>
      </w:r>
      <w:r w:rsidRPr="00DD444B">
        <w:rPr>
          <w:color w:val="1C1C1C"/>
          <w:sz w:val="28"/>
          <w:szCs w:val="28"/>
        </w:rPr>
        <w:br/>
      </w:r>
      <w:r w:rsidRPr="0086162B">
        <w:rPr>
          <w:color w:val="1C1C1C"/>
          <w:sz w:val="28"/>
          <w:szCs w:val="28"/>
        </w:rPr>
        <w:br/>
      </w:r>
      <w:r w:rsidR="000E7233" w:rsidRPr="0086162B">
        <w:rPr>
          <w:color w:val="1C1C1C"/>
          <w:sz w:val="28"/>
          <w:szCs w:val="28"/>
        </w:rPr>
        <w:t>This, then, is the “effortless effort”. No “I” is involved, no ideals, no thinking or planning of how, no control, no direction. The work is that of the Unborn; the direction is that of the Unborn; the trust is placed in the Unborn. And, simply there are things which are to be done, and things which are to be abstained from.</w:t>
      </w:r>
    </w:p>
    <w:p w14:paraId="63CD8919" w14:textId="5133FFCE" w:rsidR="004E13D6" w:rsidRPr="0086162B" w:rsidRDefault="004E13D6" w:rsidP="001F2945">
      <w:pPr>
        <w:pStyle w:val="NormalWeb"/>
        <w:spacing w:before="0" w:beforeAutospacing="0" w:after="360" w:afterAutospacing="0"/>
        <w:textAlignment w:val="baseline"/>
        <w:rPr>
          <w:color w:val="1C1C1C"/>
          <w:sz w:val="28"/>
          <w:szCs w:val="28"/>
        </w:rPr>
      </w:pPr>
      <w:r w:rsidRPr="0086162B">
        <w:rPr>
          <w:color w:val="222222"/>
          <w:sz w:val="28"/>
          <w:szCs w:val="28"/>
        </w:rPr>
        <w:t xml:space="preserve">Effort is also one of the 6 </w:t>
      </w:r>
      <w:proofErr w:type="spellStart"/>
      <w:r w:rsidRPr="0086162B">
        <w:rPr>
          <w:color w:val="222222"/>
          <w:sz w:val="28"/>
          <w:szCs w:val="28"/>
        </w:rPr>
        <w:t>Paramitas</w:t>
      </w:r>
      <w:proofErr w:type="spellEnd"/>
      <w:r w:rsidRPr="0086162B">
        <w:rPr>
          <w:color w:val="222222"/>
          <w:sz w:val="28"/>
          <w:szCs w:val="28"/>
        </w:rPr>
        <w:t xml:space="preserve"> – those attitudes of mind or ways of acting that “…bring us to the other shore…”  It is </w:t>
      </w:r>
      <w:proofErr w:type="spellStart"/>
      <w:r w:rsidRPr="0086162B">
        <w:rPr>
          <w:color w:val="222222"/>
          <w:sz w:val="28"/>
          <w:szCs w:val="28"/>
        </w:rPr>
        <w:t>Virya</w:t>
      </w:r>
      <w:proofErr w:type="spellEnd"/>
      <w:r w:rsidRPr="0086162B">
        <w:rPr>
          <w:color w:val="222222"/>
          <w:sz w:val="28"/>
          <w:szCs w:val="28"/>
        </w:rPr>
        <w:t xml:space="preserve"> – or Effort – or Energy.  </w:t>
      </w:r>
      <w:proofErr w:type="spellStart"/>
      <w:r w:rsidRPr="0086162B">
        <w:rPr>
          <w:color w:val="222222"/>
          <w:sz w:val="28"/>
          <w:szCs w:val="28"/>
        </w:rPr>
        <w:t>Virya</w:t>
      </w:r>
      <w:proofErr w:type="spellEnd"/>
      <w:r w:rsidRPr="0086162B">
        <w:rPr>
          <w:color w:val="222222"/>
          <w:sz w:val="28"/>
          <w:szCs w:val="28"/>
        </w:rPr>
        <w:t xml:space="preserve"> literally means “…resolute effort that does not permit itself to be diverted by anything…”.  </w:t>
      </w:r>
      <w:r w:rsidR="001F2945" w:rsidRPr="0086162B">
        <w:rPr>
          <w:color w:val="222222"/>
          <w:sz w:val="28"/>
          <w:szCs w:val="28"/>
        </w:rPr>
        <w:br/>
      </w:r>
      <w:r w:rsidR="001F2945" w:rsidRPr="0086162B">
        <w:rPr>
          <w:color w:val="222222"/>
          <w:sz w:val="28"/>
          <w:szCs w:val="28"/>
        </w:rPr>
        <w:br/>
      </w:r>
      <w:r w:rsidRPr="0086162B">
        <w:rPr>
          <w:color w:val="222222"/>
          <w:sz w:val="28"/>
          <w:szCs w:val="28"/>
        </w:rPr>
        <w:t>It’s NOT about “…dancing as fast as you can…”.  It’s not about force of will.  It’s not about late nights, early mornings, no weekends or vacations.</w:t>
      </w:r>
    </w:p>
    <w:p w14:paraId="5F11694F" w14:textId="77777777" w:rsidR="004E13D6" w:rsidRPr="0086162B" w:rsidRDefault="004E13D6" w:rsidP="004E13D6">
      <w:pPr>
        <w:pStyle w:val="NormalWeb"/>
        <w:spacing w:before="0" w:beforeAutospacing="0" w:after="240" w:afterAutospacing="0"/>
        <w:textAlignment w:val="baseline"/>
        <w:rPr>
          <w:color w:val="222222"/>
          <w:sz w:val="28"/>
          <w:szCs w:val="28"/>
        </w:rPr>
      </w:pPr>
      <w:r w:rsidRPr="0086162B">
        <w:rPr>
          <w:color w:val="222222"/>
          <w:sz w:val="28"/>
          <w:szCs w:val="28"/>
        </w:rPr>
        <w:t xml:space="preserve">“…resolute effort that does not permit itself to be diverted by anything…”  </w:t>
      </w:r>
      <w:r w:rsidRPr="0086162B">
        <w:rPr>
          <w:color w:val="222222"/>
          <w:sz w:val="28"/>
          <w:szCs w:val="28"/>
        </w:rPr>
        <w:br/>
        <w:t>It’s constant, on-going.</w:t>
      </w:r>
      <w:r w:rsidRPr="0086162B">
        <w:rPr>
          <w:color w:val="222222"/>
          <w:sz w:val="28"/>
          <w:szCs w:val="28"/>
        </w:rPr>
        <w:br/>
        <w:t>It’s moment-by-moment.</w:t>
      </w:r>
      <w:r w:rsidRPr="0086162B">
        <w:rPr>
          <w:color w:val="222222"/>
          <w:sz w:val="28"/>
          <w:szCs w:val="28"/>
        </w:rPr>
        <w:br/>
        <w:t>It’s seeing clearly.</w:t>
      </w:r>
      <w:r w:rsidRPr="0086162B">
        <w:rPr>
          <w:color w:val="222222"/>
          <w:sz w:val="28"/>
          <w:szCs w:val="28"/>
        </w:rPr>
        <w:br/>
        <w:t>It’s not rooted in expectations or judgments.</w:t>
      </w:r>
      <w:r w:rsidRPr="0086162B">
        <w:rPr>
          <w:color w:val="222222"/>
          <w:sz w:val="28"/>
          <w:szCs w:val="28"/>
        </w:rPr>
        <w:br/>
        <w:t>It’s letting go of the extraneous (and everything is extraneous!)</w:t>
      </w:r>
      <w:bookmarkStart w:id="0" w:name="_GoBack"/>
      <w:bookmarkEnd w:id="0"/>
    </w:p>
    <w:p w14:paraId="3A01E4C0" w14:textId="77777777" w:rsidR="004E13D6" w:rsidRPr="0086162B" w:rsidRDefault="004E13D6" w:rsidP="004E13D6">
      <w:pPr>
        <w:pStyle w:val="NormalWeb"/>
        <w:spacing w:before="0" w:beforeAutospacing="0" w:after="240" w:afterAutospacing="0"/>
        <w:textAlignment w:val="baseline"/>
        <w:rPr>
          <w:color w:val="222222"/>
          <w:sz w:val="28"/>
          <w:szCs w:val="28"/>
        </w:rPr>
      </w:pPr>
      <w:r w:rsidRPr="0086162B">
        <w:rPr>
          <w:color w:val="222222"/>
          <w:sz w:val="28"/>
          <w:szCs w:val="28"/>
        </w:rPr>
        <w:t xml:space="preserve">Does this sound familiar?  </w:t>
      </w:r>
      <w:proofErr w:type="spellStart"/>
      <w:r w:rsidRPr="0086162B">
        <w:rPr>
          <w:color w:val="222222"/>
          <w:sz w:val="28"/>
          <w:szCs w:val="28"/>
        </w:rPr>
        <w:t>Virya</w:t>
      </w:r>
      <w:proofErr w:type="spellEnd"/>
      <w:r w:rsidRPr="0086162B">
        <w:rPr>
          <w:color w:val="222222"/>
          <w:sz w:val="28"/>
          <w:szCs w:val="28"/>
        </w:rPr>
        <w:t>, effort, is maintaining a high level of persistent training.</w:t>
      </w:r>
    </w:p>
    <w:p w14:paraId="75B1668C" w14:textId="77777777" w:rsidR="004E13D6" w:rsidRPr="0086162B" w:rsidRDefault="004E13D6" w:rsidP="004E13D6">
      <w:pPr>
        <w:pStyle w:val="NormalWeb"/>
        <w:spacing w:before="0" w:beforeAutospacing="0" w:after="240" w:afterAutospacing="0"/>
        <w:textAlignment w:val="baseline"/>
        <w:rPr>
          <w:color w:val="222222"/>
          <w:sz w:val="28"/>
          <w:szCs w:val="28"/>
        </w:rPr>
      </w:pPr>
      <w:r w:rsidRPr="0086162B">
        <w:rPr>
          <w:color w:val="222222"/>
          <w:sz w:val="28"/>
          <w:szCs w:val="28"/>
        </w:rPr>
        <w:t xml:space="preserve">It – </w:t>
      </w:r>
      <w:proofErr w:type="spellStart"/>
      <w:r w:rsidRPr="0086162B">
        <w:rPr>
          <w:color w:val="222222"/>
          <w:sz w:val="28"/>
          <w:szCs w:val="28"/>
        </w:rPr>
        <w:t>Virya</w:t>
      </w:r>
      <w:proofErr w:type="spellEnd"/>
      <w:r w:rsidRPr="0086162B">
        <w:rPr>
          <w:color w:val="222222"/>
          <w:sz w:val="28"/>
          <w:szCs w:val="28"/>
        </w:rPr>
        <w:t xml:space="preserve"> (and meditation) - is built on the 3 previous </w:t>
      </w:r>
      <w:proofErr w:type="spellStart"/>
      <w:r w:rsidRPr="0086162B">
        <w:rPr>
          <w:color w:val="222222"/>
          <w:sz w:val="28"/>
          <w:szCs w:val="28"/>
        </w:rPr>
        <w:t>paramitas</w:t>
      </w:r>
      <w:proofErr w:type="spellEnd"/>
      <w:r w:rsidRPr="0086162B">
        <w:rPr>
          <w:color w:val="222222"/>
          <w:sz w:val="28"/>
          <w:szCs w:val="28"/>
        </w:rPr>
        <w:t>:  generosity, the Precepts (morality), and patience.</w:t>
      </w:r>
      <w:r w:rsidRPr="0086162B">
        <w:rPr>
          <w:color w:val="222222"/>
          <w:sz w:val="28"/>
          <w:szCs w:val="28"/>
        </w:rPr>
        <w:br/>
      </w:r>
      <w:r w:rsidRPr="0086162B">
        <w:rPr>
          <w:color w:val="222222"/>
          <w:sz w:val="28"/>
          <w:szCs w:val="28"/>
        </w:rPr>
        <w:br/>
        <w:t xml:space="preserve">It is – </w:t>
      </w:r>
      <w:proofErr w:type="spellStart"/>
      <w:r w:rsidRPr="0086162B">
        <w:rPr>
          <w:color w:val="222222"/>
          <w:sz w:val="28"/>
          <w:szCs w:val="28"/>
        </w:rPr>
        <w:t>Virya</w:t>
      </w:r>
      <w:proofErr w:type="spellEnd"/>
      <w:r w:rsidRPr="0086162B">
        <w:rPr>
          <w:color w:val="222222"/>
          <w:sz w:val="28"/>
          <w:szCs w:val="28"/>
        </w:rPr>
        <w:t xml:space="preserve"> (and meditation) – a means of transforming our basic human tendency toward selfishness.  </w:t>
      </w:r>
    </w:p>
    <w:p w14:paraId="75664B5A" w14:textId="77777777" w:rsidR="004C41C2" w:rsidRPr="0086162B" w:rsidRDefault="004C41C2">
      <w:pPr>
        <w:rPr>
          <w:rFonts w:ascii="Times New Roman" w:hAnsi="Times New Roman" w:cs="Times New Roman"/>
          <w:sz w:val="28"/>
          <w:szCs w:val="28"/>
        </w:rPr>
      </w:pPr>
    </w:p>
    <w:sectPr w:rsidR="004C41C2" w:rsidRPr="0086162B" w:rsidSect="00743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FB"/>
    <w:rsid w:val="000626F5"/>
    <w:rsid w:val="000815D5"/>
    <w:rsid w:val="00094B7D"/>
    <w:rsid w:val="000E645C"/>
    <w:rsid w:val="000E7233"/>
    <w:rsid w:val="001078F7"/>
    <w:rsid w:val="00112D88"/>
    <w:rsid w:val="001E2E60"/>
    <w:rsid w:val="001E3AB2"/>
    <w:rsid w:val="001E58FB"/>
    <w:rsid w:val="001F2945"/>
    <w:rsid w:val="002000F8"/>
    <w:rsid w:val="00242E13"/>
    <w:rsid w:val="002D1379"/>
    <w:rsid w:val="002E488A"/>
    <w:rsid w:val="00341977"/>
    <w:rsid w:val="0036504B"/>
    <w:rsid w:val="00387323"/>
    <w:rsid w:val="00442ADA"/>
    <w:rsid w:val="0044668C"/>
    <w:rsid w:val="0048742C"/>
    <w:rsid w:val="004B4846"/>
    <w:rsid w:val="004C41C2"/>
    <w:rsid w:val="004D71EF"/>
    <w:rsid w:val="004E13D6"/>
    <w:rsid w:val="004E7E14"/>
    <w:rsid w:val="004F6D84"/>
    <w:rsid w:val="0059033C"/>
    <w:rsid w:val="005A2867"/>
    <w:rsid w:val="005A2A4D"/>
    <w:rsid w:val="005D00AB"/>
    <w:rsid w:val="005F42D2"/>
    <w:rsid w:val="00642BF2"/>
    <w:rsid w:val="00685607"/>
    <w:rsid w:val="00686EF9"/>
    <w:rsid w:val="006906A6"/>
    <w:rsid w:val="006E779F"/>
    <w:rsid w:val="006E7C4C"/>
    <w:rsid w:val="00714C57"/>
    <w:rsid w:val="0074390D"/>
    <w:rsid w:val="00777E84"/>
    <w:rsid w:val="007B589F"/>
    <w:rsid w:val="007C6A3E"/>
    <w:rsid w:val="007E2428"/>
    <w:rsid w:val="007E4D3F"/>
    <w:rsid w:val="00804F66"/>
    <w:rsid w:val="00807A0B"/>
    <w:rsid w:val="00814A15"/>
    <w:rsid w:val="00857E91"/>
    <w:rsid w:val="0086162B"/>
    <w:rsid w:val="00881CFB"/>
    <w:rsid w:val="00904882"/>
    <w:rsid w:val="00915A42"/>
    <w:rsid w:val="00917D2E"/>
    <w:rsid w:val="00947043"/>
    <w:rsid w:val="00963BF4"/>
    <w:rsid w:val="009B6E8A"/>
    <w:rsid w:val="009F0190"/>
    <w:rsid w:val="00A1062D"/>
    <w:rsid w:val="00A67D29"/>
    <w:rsid w:val="00A70251"/>
    <w:rsid w:val="00AB5231"/>
    <w:rsid w:val="00AC0F77"/>
    <w:rsid w:val="00AC6DF6"/>
    <w:rsid w:val="00B0587E"/>
    <w:rsid w:val="00B453FF"/>
    <w:rsid w:val="00B50085"/>
    <w:rsid w:val="00B51BD6"/>
    <w:rsid w:val="00BA33CB"/>
    <w:rsid w:val="00C17378"/>
    <w:rsid w:val="00C32AB0"/>
    <w:rsid w:val="00C57A67"/>
    <w:rsid w:val="00C816EB"/>
    <w:rsid w:val="00C86610"/>
    <w:rsid w:val="00CA0306"/>
    <w:rsid w:val="00CB15FB"/>
    <w:rsid w:val="00CE1A06"/>
    <w:rsid w:val="00D47FB3"/>
    <w:rsid w:val="00D61F33"/>
    <w:rsid w:val="00D66E66"/>
    <w:rsid w:val="00D9227E"/>
    <w:rsid w:val="00DD0931"/>
    <w:rsid w:val="00DD444B"/>
    <w:rsid w:val="00E30942"/>
    <w:rsid w:val="00E40962"/>
    <w:rsid w:val="00E54691"/>
    <w:rsid w:val="00E84205"/>
    <w:rsid w:val="00EA57B6"/>
    <w:rsid w:val="00EB413B"/>
    <w:rsid w:val="00EC1EB7"/>
    <w:rsid w:val="00ED55DD"/>
    <w:rsid w:val="00ED6715"/>
    <w:rsid w:val="00EF4C9C"/>
    <w:rsid w:val="00F069A4"/>
    <w:rsid w:val="00F370D2"/>
    <w:rsid w:val="00F4238D"/>
    <w:rsid w:val="00F7118B"/>
    <w:rsid w:val="00FA1960"/>
    <w:rsid w:val="00FC4096"/>
    <w:rsid w:val="00FF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33D5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C41C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E723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1E58FB"/>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E58FB"/>
    <w:rPr>
      <w:rFonts w:ascii="Times New Roman" w:hAnsi="Times New Roman" w:cs="Times New Roman"/>
      <w:b/>
      <w:bCs/>
    </w:rPr>
  </w:style>
  <w:style w:type="paragraph" w:customStyle="1" w:styleId="quotetext">
    <w:name w:val="quotetext"/>
    <w:basedOn w:val="Normal"/>
    <w:rsid w:val="001E58FB"/>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1E58FB"/>
    <w:rPr>
      <w:i/>
      <w:iCs/>
    </w:rPr>
  </w:style>
  <w:style w:type="character" w:customStyle="1" w:styleId="quoteattribution">
    <w:name w:val="quoteattribution"/>
    <w:basedOn w:val="DefaultParagraphFont"/>
    <w:rsid w:val="001E58FB"/>
  </w:style>
  <w:style w:type="character" w:customStyle="1" w:styleId="Heading3Char">
    <w:name w:val="Heading 3 Char"/>
    <w:basedOn w:val="DefaultParagraphFont"/>
    <w:link w:val="Heading3"/>
    <w:uiPriority w:val="9"/>
    <w:rsid w:val="000E7233"/>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0E7233"/>
    <w:rPr>
      <w:b/>
      <w:bCs/>
    </w:rPr>
  </w:style>
  <w:style w:type="paragraph" w:styleId="NormalWeb">
    <w:name w:val="Normal (Web)"/>
    <w:basedOn w:val="Normal"/>
    <w:uiPriority w:val="99"/>
    <w:unhideWhenUsed/>
    <w:rsid w:val="000E7233"/>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9"/>
    <w:rsid w:val="004C41C2"/>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4C41C2"/>
  </w:style>
  <w:style w:type="character" w:styleId="Hyperlink">
    <w:name w:val="Hyperlink"/>
    <w:basedOn w:val="DefaultParagraphFont"/>
    <w:uiPriority w:val="99"/>
    <w:semiHidden/>
    <w:unhideWhenUsed/>
    <w:rsid w:val="004C41C2"/>
    <w:rPr>
      <w:color w:val="0000FF"/>
      <w:u w:val="single"/>
    </w:rPr>
  </w:style>
  <w:style w:type="paragraph" w:customStyle="1" w:styleId="cite">
    <w:name w:val="cite"/>
    <w:basedOn w:val="Normal"/>
    <w:rsid w:val="004C41C2"/>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BA33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81959">
      <w:bodyDiv w:val="1"/>
      <w:marLeft w:val="0"/>
      <w:marRight w:val="0"/>
      <w:marTop w:val="0"/>
      <w:marBottom w:val="0"/>
      <w:divBdr>
        <w:top w:val="none" w:sz="0" w:space="0" w:color="auto"/>
        <w:left w:val="none" w:sz="0" w:space="0" w:color="auto"/>
        <w:bottom w:val="none" w:sz="0" w:space="0" w:color="auto"/>
        <w:right w:val="none" w:sz="0" w:space="0" w:color="auto"/>
      </w:divBdr>
    </w:div>
    <w:div w:id="249629109">
      <w:bodyDiv w:val="1"/>
      <w:marLeft w:val="0"/>
      <w:marRight w:val="0"/>
      <w:marTop w:val="0"/>
      <w:marBottom w:val="0"/>
      <w:divBdr>
        <w:top w:val="none" w:sz="0" w:space="0" w:color="auto"/>
        <w:left w:val="none" w:sz="0" w:space="0" w:color="auto"/>
        <w:bottom w:val="none" w:sz="0" w:space="0" w:color="auto"/>
        <w:right w:val="none" w:sz="0" w:space="0" w:color="auto"/>
      </w:divBdr>
    </w:div>
    <w:div w:id="1249536248">
      <w:bodyDiv w:val="1"/>
      <w:marLeft w:val="0"/>
      <w:marRight w:val="0"/>
      <w:marTop w:val="0"/>
      <w:marBottom w:val="0"/>
      <w:divBdr>
        <w:top w:val="none" w:sz="0" w:space="0" w:color="auto"/>
        <w:left w:val="none" w:sz="0" w:space="0" w:color="auto"/>
        <w:bottom w:val="none" w:sz="0" w:space="0" w:color="auto"/>
        <w:right w:val="none" w:sz="0" w:space="0" w:color="auto"/>
      </w:divBdr>
    </w:div>
    <w:div w:id="1410423651">
      <w:bodyDiv w:val="1"/>
      <w:marLeft w:val="0"/>
      <w:marRight w:val="0"/>
      <w:marTop w:val="0"/>
      <w:marBottom w:val="0"/>
      <w:divBdr>
        <w:top w:val="none" w:sz="0" w:space="0" w:color="auto"/>
        <w:left w:val="none" w:sz="0" w:space="0" w:color="auto"/>
        <w:bottom w:val="none" w:sz="0" w:space="0" w:color="auto"/>
        <w:right w:val="none" w:sz="0" w:space="0" w:color="auto"/>
      </w:divBdr>
      <w:divsChild>
        <w:div w:id="55974683">
          <w:marLeft w:val="0"/>
          <w:marRight w:val="0"/>
          <w:marTop w:val="720"/>
          <w:marBottom w:val="0"/>
          <w:divBdr>
            <w:top w:val="none" w:sz="0" w:space="0" w:color="auto"/>
            <w:left w:val="none" w:sz="0" w:space="0" w:color="auto"/>
            <w:bottom w:val="single" w:sz="6" w:space="24" w:color="888888"/>
            <w:right w:val="none" w:sz="0" w:space="0" w:color="auto"/>
          </w:divBdr>
          <w:divsChild>
            <w:div w:id="585386474">
              <w:marLeft w:val="480"/>
              <w:marRight w:val="480"/>
              <w:marTop w:val="240"/>
              <w:marBottom w:val="480"/>
              <w:divBdr>
                <w:top w:val="none" w:sz="0" w:space="0" w:color="auto"/>
                <w:left w:val="none" w:sz="0" w:space="0" w:color="auto"/>
                <w:bottom w:val="none" w:sz="0" w:space="0" w:color="auto"/>
                <w:right w:val="none" w:sz="0" w:space="0" w:color="auto"/>
              </w:divBdr>
            </w:div>
            <w:div w:id="691801435">
              <w:marLeft w:val="480"/>
              <w:marRight w:val="480"/>
              <w:marTop w:val="240"/>
              <w:marBottom w:val="480"/>
              <w:divBdr>
                <w:top w:val="none" w:sz="0" w:space="0" w:color="auto"/>
                <w:left w:val="none" w:sz="0" w:space="0" w:color="auto"/>
                <w:bottom w:val="none" w:sz="0" w:space="0" w:color="auto"/>
                <w:right w:val="none" w:sz="0" w:space="0" w:color="auto"/>
              </w:divBdr>
            </w:div>
            <w:div w:id="2052151566">
              <w:marLeft w:val="480"/>
              <w:marRight w:val="480"/>
              <w:marTop w:val="240"/>
              <w:marBottom w:val="480"/>
              <w:divBdr>
                <w:top w:val="none" w:sz="0" w:space="0" w:color="auto"/>
                <w:left w:val="none" w:sz="0" w:space="0" w:color="auto"/>
                <w:bottom w:val="none" w:sz="0" w:space="0" w:color="auto"/>
                <w:right w:val="none" w:sz="0" w:space="0" w:color="auto"/>
              </w:divBdr>
            </w:div>
            <w:div w:id="188883080">
              <w:marLeft w:val="480"/>
              <w:marRight w:val="480"/>
              <w:marTop w:val="240"/>
              <w:marBottom w:val="480"/>
              <w:divBdr>
                <w:top w:val="none" w:sz="0" w:space="0" w:color="auto"/>
                <w:left w:val="none" w:sz="0" w:space="0" w:color="auto"/>
                <w:bottom w:val="none" w:sz="0" w:space="0" w:color="auto"/>
                <w:right w:val="none" w:sz="0" w:space="0" w:color="auto"/>
              </w:divBdr>
            </w:div>
          </w:divsChild>
        </w:div>
        <w:div w:id="1382904822">
          <w:marLeft w:val="0"/>
          <w:marRight w:val="0"/>
          <w:marTop w:val="720"/>
          <w:marBottom w:val="0"/>
          <w:divBdr>
            <w:top w:val="none" w:sz="0" w:space="0" w:color="auto"/>
            <w:left w:val="none" w:sz="0" w:space="0" w:color="auto"/>
            <w:bottom w:val="single" w:sz="6" w:space="24" w:color="888888"/>
            <w:right w:val="none" w:sz="0" w:space="0" w:color="auto"/>
          </w:divBdr>
          <w:divsChild>
            <w:div w:id="1640915310">
              <w:marLeft w:val="0"/>
              <w:marRight w:val="480"/>
              <w:marTop w:val="72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accesstoinsight.org/ptf/dhamma/sacca/sacca4/index.html" TargetMode="External"/><Relationship Id="rId5" Type="http://schemas.openxmlformats.org/officeDocument/2006/relationships/hyperlink" Target="https://www.accesstoinsight.org/tipitaka/an/an06/an06.055.than.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1491</Words>
  <Characters>8502</Characters>
  <Application>Microsoft Macintosh Word</Application>
  <DocSecurity>0</DocSecurity>
  <Lines>70</Lines>
  <Paragraphs>19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It was as soft as my skin. Maybe in America or somewhere  It had been a cotton f</vt:lpstr>
      <vt:lpstr>    But there is another type of effort entirely. It is more “willingness” than “wil</vt:lpstr>
      <vt:lpstr>    Abandoning the wrong factors of the path</vt:lpstr>
      <vt:lpstr>    As Ven Sona was meditating in seclusion [after doing walking meditation until th</vt:lpstr>
    </vt:vector>
  </TitlesOfParts>
  <LinksUpToDate>false</LinksUpToDate>
  <CharactersWithSpaces>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Helen Cummings</dc:creator>
  <cp:keywords/>
  <dc:description/>
  <cp:lastModifiedBy>Rev. Helen Cummings</cp:lastModifiedBy>
  <cp:revision>15</cp:revision>
  <cp:lastPrinted>2018-07-13T14:47:00Z</cp:lastPrinted>
  <dcterms:created xsi:type="dcterms:W3CDTF">2018-08-29T00:09:00Z</dcterms:created>
  <dcterms:modified xsi:type="dcterms:W3CDTF">2018-10-21T20:38:00Z</dcterms:modified>
</cp:coreProperties>
</file>